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2"/>
          <w:sz w:val="28"/>
          <w:shd w:fill="auto" w:val="clear"/>
        </w:rPr>
      </w:pPr>
      <w:r>
        <w:rPr>
          <w:rFonts w:ascii="Calibri" w:hAnsi="Calibri" w:cs="Calibri" w:eastAsia="Calibri"/>
          <w:b/>
          <w:color w:val="auto"/>
          <w:spacing w:val="0"/>
          <w:position w:val="2"/>
          <w:sz w:val="28"/>
          <w:shd w:fill="auto" w:val="clear"/>
        </w:rPr>
        <w:t xml:space="preserve">KWAME NKRUMAH UNIVERSITY OF SCIENCE AND TECHNOLOGY</w:t>
      </w:r>
    </w:p>
    <w:p>
      <w:pPr>
        <w:spacing w:before="0" w:after="160" w:line="259"/>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COLLEGE OF SCIENCE</w:t>
      </w:r>
    </w:p>
    <w:p>
      <w:pPr>
        <w:tabs>
          <w:tab w:val="center" w:pos="4513" w:leader="none"/>
          <w:tab w:val="right" w:pos="9026" w:leader="none"/>
        </w:tabs>
        <w:spacing w:before="0" w:after="0" w:line="240"/>
        <w:ind w:right="0" w:left="0" w:firstLine="0"/>
        <w:jc w:val="center"/>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DEPARTMENT OF COMPUTER SCIENCE</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28"/>
          <w:shd w:fill="auto" w:val="clear"/>
        </w:rPr>
      </w:pPr>
      <w:r>
        <w:object w:dxaOrig="4147" w:dyaOrig="4147">
          <v:rect xmlns:o="urn:schemas-microsoft-com:office:office" xmlns:v="urn:schemas-microsoft-com:vml" id="rectole0000000000" style="width:207.350000pt;height:207.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MINI PROJECT TOPIC:</w:t>
      </w:r>
    </w:p>
    <w:p>
      <w:pPr>
        <w:spacing w:before="0" w:after="0" w:line="276"/>
        <w:ind w:right="0" w:left="0" w:firstLine="0"/>
        <w:jc w:val="center"/>
        <w:rPr>
          <w:rFonts w:ascii="Calibri" w:hAnsi="Calibri" w:cs="Calibri" w:eastAsia="Calibri"/>
          <w:color w:val="000000"/>
          <w:spacing w:val="0"/>
          <w:position w:val="0"/>
          <w:sz w:val="48"/>
          <w:shd w:fill="auto" w:val="clear"/>
        </w:rPr>
      </w:pPr>
      <w:r>
        <w:rPr>
          <w:rFonts w:ascii="Calibri" w:hAnsi="Calibri" w:cs="Calibri" w:eastAsia="Calibri"/>
          <w:color w:val="000000"/>
          <w:spacing w:val="0"/>
          <w:position w:val="0"/>
          <w:sz w:val="48"/>
          <w:shd w:fill="auto" w:val="clear"/>
        </w:rPr>
        <w:t xml:space="preserve">DESIGN AND IMPLEMENTATION OF IoT BASED GARBAGE MONITORING SYSTEM</w:t>
      </w:r>
    </w:p>
    <w:p>
      <w:pPr>
        <w:spacing w:before="0" w:after="0" w:line="276"/>
        <w:ind w:right="0" w:left="0" w:firstLine="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By</w:t>
      </w:r>
    </w:p>
    <w:p>
      <w:pPr>
        <w:spacing w:before="0" w:after="0" w:line="276"/>
        <w:ind w:right="0" w:left="0" w:firstLine="0"/>
        <w:jc w:val="center"/>
        <w:rPr>
          <w:rFonts w:ascii="Calibri" w:hAnsi="Calibri" w:cs="Calibri" w:eastAsia="Calibri"/>
          <w:color w:val="000000"/>
          <w:spacing w:val="0"/>
          <w:position w:val="0"/>
          <w:sz w:val="24"/>
          <w:shd w:fill="auto" w:val="clear"/>
        </w:rPr>
      </w:pPr>
    </w:p>
    <w:p>
      <w:pPr>
        <w:spacing w:before="0" w:after="0" w:line="276"/>
        <w:ind w:right="0" w:left="0" w:firstLine="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NATHANIEL DOSSOU - 4207520</w:t>
      </w:r>
    </w:p>
    <w:p>
      <w:pPr>
        <w:spacing w:before="0" w:after="0" w:line="276"/>
        <w:ind w:right="0" w:left="0" w:firstLine="0"/>
        <w:jc w:val="center"/>
        <w:rPr>
          <w:rFonts w:ascii="Calibri" w:hAnsi="Calibri" w:cs="Calibri" w:eastAsia="Calibri"/>
          <w:color w:val="000000"/>
          <w:spacing w:val="0"/>
          <w:position w:val="0"/>
          <w:sz w:val="24"/>
          <w:shd w:fill="auto" w:val="clear"/>
        </w:rPr>
      </w:pPr>
    </w:p>
    <w:p>
      <w:pPr>
        <w:spacing w:before="0" w:after="0" w:line="276"/>
        <w:ind w:right="0" w:left="0" w:firstLine="0"/>
        <w:jc w:val="center"/>
        <w:rPr>
          <w:rFonts w:ascii="Calibri" w:hAnsi="Calibri" w:cs="Calibri" w:eastAsia="Calibri"/>
          <w:color w:val="000000"/>
          <w:spacing w:val="0"/>
          <w:position w:val="0"/>
          <w:sz w:val="24"/>
          <w:shd w:fill="auto" w:val="clear"/>
        </w:rPr>
      </w:pPr>
    </w:p>
    <w:p>
      <w:pPr>
        <w:spacing w:before="0" w:after="0" w:line="276"/>
        <w:ind w:right="0" w:left="0" w:firstLine="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SUPERVISOR:</w:t>
      </w:r>
    </w:p>
    <w:p>
      <w:pPr>
        <w:spacing w:before="0" w:after="0" w:line="276"/>
        <w:ind w:right="0" w:left="0" w:firstLine="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DR. YAW MARFO MISSAH</w:t>
      </w:r>
    </w:p>
    <w:p>
      <w:pPr>
        <w:spacing w:before="0" w:after="0" w:line="276"/>
        <w:ind w:right="0" w:left="0" w:firstLine="0"/>
        <w:jc w:val="center"/>
        <w:rPr>
          <w:rFonts w:ascii="Calibri" w:hAnsi="Calibri" w:cs="Calibri" w:eastAsia="Calibri"/>
          <w:color w:val="000000"/>
          <w:spacing w:val="0"/>
          <w:position w:val="0"/>
          <w:sz w:val="24"/>
          <w:shd w:fill="auto" w:val="clear"/>
        </w:rPr>
      </w:pPr>
    </w:p>
    <w:p>
      <w:pPr>
        <w:spacing w:before="0" w:after="0" w:line="276"/>
        <w:ind w:right="0" w:left="0" w:firstLine="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AUGUST  2023</w:t>
      </w:r>
    </w:p>
    <w:p>
      <w:pPr>
        <w:spacing w:before="0" w:after="160" w:line="259"/>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DECLARATION</w:t>
      </w:r>
    </w:p>
    <w:p>
      <w:pPr>
        <w:numPr>
          <w:ilvl w:val="0"/>
          <w:numId w:val="7"/>
        </w:num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declare, without any reservation that we wholly undertook the study herein submitted under supervision.”</w:t>
      </w:r>
    </w:p>
    <w:p>
      <w:pPr>
        <w:spacing w:before="0" w:after="0" w:line="276"/>
        <w:ind w:right="0" w:left="0" w:firstLine="0"/>
        <w:jc w:val="left"/>
        <w:rPr>
          <w:rFonts w:ascii="Calibri" w:hAnsi="Calibri" w:cs="Calibri" w:eastAsia="Calibri"/>
          <w:color w:val="000000"/>
          <w:spacing w:val="0"/>
          <w:position w:val="0"/>
          <w:sz w:val="24"/>
          <w:shd w:fill="auto" w:val="clear"/>
        </w:rPr>
      </w:pPr>
    </w:p>
    <w:p>
      <w:pPr>
        <w:spacing w:before="0" w:after="0" w:line="276"/>
        <w:ind w:right="0" w:left="0" w:firstLine="0"/>
        <w:jc w:val="left"/>
        <w:rPr>
          <w:rFonts w:ascii="Calibri" w:hAnsi="Calibri" w:cs="Calibri" w:eastAsia="Calibri"/>
          <w:color w:val="000000"/>
          <w:spacing w:val="0"/>
          <w:position w:val="0"/>
          <w:sz w:val="24"/>
          <w:shd w:fill="auto" w:val="clear"/>
        </w:rPr>
      </w:pPr>
    </w:p>
    <w:p>
      <w:pPr>
        <w:numPr>
          <w:ilvl w:val="0"/>
          <w:numId w:val="9"/>
        </w:numPr>
        <w:spacing w:before="0" w:after="0" w:line="360"/>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ab/>
        <w:t xml:space="preserve">…...………………………….  </w:t>
      </w:r>
      <w:r>
        <w:rPr>
          <w:rFonts w:ascii="Calibri" w:hAnsi="Calibri" w:cs="Calibri" w:eastAsia="Calibri"/>
          <w:color w:val="auto"/>
          <w:spacing w:val="0"/>
          <w:position w:val="0"/>
          <w:sz w:val="26"/>
          <w:shd w:fill="auto" w:val="clear"/>
        </w:rPr>
        <w:t xml:space="preserve">NATHANIEL DOSSOU</w:t>
      </w:r>
      <w:r>
        <w:rPr>
          <w:rFonts w:ascii="Calibri" w:hAnsi="Calibri" w:cs="Calibri" w:eastAsia="Calibri"/>
          <w:color w:val="auto"/>
          <w:spacing w:val="0"/>
          <w:position w:val="0"/>
          <w:sz w:val="24"/>
          <w:shd w:fill="auto" w:val="clear"/>
        </w:rPr>
        <w:t xml:space="preserve">                 </w:t>
        <w:tab/>
        <w:tab/>
        <w:tab/>
        <w:tab/>
        <w:tab/>
        <w:tab/>
        <w:t xml:space="preserve">DATE: 24TH AUGUST 2023</w:t>
      </w: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000000"/>
          <w:spacing w:val="0"/>
          <w:position w:val="0"/>
          <w:sz w:val="24"/>
          <w:shd w:fill="auto" w:val="clear"/>
        </w:rPr>
      </w:pPr>
    </w:p>
    <w:p>
      <w:pPr>
        <w:numPr>
          <w:ilvl w:val="0"/>
          <w:numId w:val="12"/>
        </w:num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SUPERVISOR</w:t>
      </w:r>
    </w:p>
    <w:p>
      <w:pPr>
        <w:numPr>
          <w:ilvl w:val="0"/>
          <w:numId w:val="12"/>
        </w:numPr>
        <w:spacing w:before="0" w:after="46"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declare that I have supervised the students in undertaking the study herein and I confirm that the students have my permission to present it for assessment.”</w:t>
      </w:r>
    </w:p>
    <w:p>
      <w:pPr>
        <w:spacing w:before="0" w:after="46"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46"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5"/>
        </w:num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 xml:space="preserve">…...………………………….</w:t>
      </w:r>
    </w:p>
    <w:p>
      <w:pPr>
        <w:numPr>
          <w:ilvl w:val="0"/>
          <w:numId w:val="15"/>
        </w:numPr>
        <w:spacing w:before="0" w:after="0" w:line="36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000000"/>
          <w:spacing w:val="0"/>
          <w:position w:val="0"/>
          <w:sz w:val="26"/>
          <w:shd w:fill="auto" w:val="clear"/>
        </w:rPr>
        <w:t xml:space="preserve">DR. YAW MARFO MISSAH                                </w:t>
      </w:r>
      <w:r>
        <w:rPr>
          <w:rFonts w:ascii="Times New Roman" w:hAnsi="Times New Roman" w:cs="Times New Roman" w:eastAsia="Times New Roman"/>
          <w:color w:val="auto"/>
          <w:spacing w:val="0"/>
          <w:position w:val="0"/>
          <w:sz w:val="26"/>
          <w:shd w:fill="auto" w:val="clear"/>
        </w:rPr>
        <w:t xml:space="preserve"> </w:t>
      </w:r>
      <w:r>
        <w:rPr>
          <w:rFonts w:ascii="Times New Roman" w:hAnsi="Times New Roman" w:cs="Times New Roman" w:eastAsia="Times New Roman"/>
          <w:color w:val="auto"/>
          <w:spacing w:val="0"/>
          <w:position w:val="0"/>
          <w:sz w:val="24"/>
          <w:shd w:fill="auto" w:val="clear"/>
        </w:rPr>
        <w:t xml:space="preserve">                 </w:t>
        <w:tab/>
        <w:tab/>
        <w:tab/>
        <w:tab/>
        <w:t xml:space="preserve">DATE: 24TH AUGUST 2023</w:t>
      </w:r>
    </w:p>
    <w:p>
      <w:pPr>
        <w:spacing w:before="0" w:after="46"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40" w:after="0" w:line="259"/>
        <w:ind w:right="0" w:left="0" w:firstLine="0"/>
        <w:jc w:val="center"/>
        <w:rPr>
          <w:rFonts w:ascii="Calibri Light" w:hAnsi="Calibri Light" w:cs="Calibri Light" w:eastAsia="Calibri Light"/>
          <w:b/>
          <w:color w:val="2E74B5"/>
          <w:spacing w:val="0"/>
          <w:position w:val="0"/>
          <w:sz w:val="36"/>
          <w:shd w:fill="auto" w:val="clear"/>
        </w:rPr>
      </w:pPr>
      <w:r>
        <w:rPr>
          <w:rFonts w:ascii="Calibri Light" w:hAnsi="Calibri Light" w:cs="Calibri Light" w:eastAsia="Calibri Light"/>
          <w:b/>
          <w:color w:val="2E74B5"/>
          <w:spacing w:val="0"/>
          <w:position w:val="0"/>
          <w:sz w:val="36"/>
          <w:shd w:fill="auto" w:val="clear"/>
        </w:rPr>
        <w:t xml:space="preserve">DEDICATION</w:t>
      </w: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would like to dedicate this full project report to our wonderful mothers and fathers for their unwavering support since we were children. I praise them for instilling in us a work ethic, courage, and dedication that has lasted from our school days to today. I also honor and owe our dear sisters and brothers for their joy and gratitude for the direction, protection, and financial assistance they provided.</w:t>
      </w: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p>
    <w:p>
      <w:pPr>
        <w:keepNext w:val="true"/>
        <w:keepLines w:val="true"/>
        <w:spacing w:before="240" w:after="0" w:line="259"/>
        <w:ind w:right="0" w:left="0" w:firstLine="0"/>
        <w:jc w:val="center"/>
        <w:rPr>
          <w:rFonts w:ascii="Calibri Light" w:hAnsi="Calibri Light" w:cs="Calibri Light" w:eastAsia="Calibri Light"/>
          <w:b/>
          <w:color w:val="2E74B5"/>
          <w:spacing w:val="0"/>
          <w:position w:val="0"/>
          <w:sz w:val="36"/>
          <w:shd w:fill="auto" w:val="clear"/>
        </w:rPr>
      </w:pPr>
      <w:r>
        <w:rPr>
          <w:rFonts w:ascii="Calibri Light" w:hAnsi="Calibri Light" w:cs="Calibri Light" w:eastAsia="Calibri Light"/>
          <w:b/>
          <w:color w:val="2E74B5"/>
          <w:spacing w:val="0"/>
          <w:position w:val="0"/>
          <w:sz w:val="36"/>
          <w:shd w:fill="auto" w:val="clear"/>
        </w:rPr>
        <w:t xml:space="preserve">ACKNOWLEDGEMENT</w:t>
      </w: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and foremost, I want to thank the Almighty God for all of the blessings He has bestowed on us, including the gift of life, wisdom, insight, and strength, as we embark on this journey.</w:t>
      </w: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And to our families for their unwavering love and support throughout our lives.</w:t>
      </w: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thank Dr. Missah, who I consider to be my mentor and supervisor, for his knowledge and intellect in supervising our project. This excellent effort, I believe, is the product of his excellent supervision and cooperation. For intellectual contacts, I must not forget our friends in the Department of Computer Science.</w:t>
      </w: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Finally, I'd want to express my gratitude to our Department's lecturers for their excellent work during the course of our Three-year program. May the Lord bless them and protect them.</w:t>
      </w:r>
    </w:p>
    <w:p>
      <w:pPr>
        <w:spacing w:before="0" w:after="0" w:line="276"/>
        <w:ind w:right="0" w:left="0" w:firstLine="0"/>
        <w:jc w:val="left"/>
        <w:rPr>
          <w:rFonts w:ascii="Calibri" w:hAnsi="Calibri" w:cs="Calibri" w:eastAsia="Calibri"/>
          <w:color w:val="000000"/>
          <w:spacing w:val="0"/>
          <w:position w:val="0"/>
          <w:sz w:val="24"/>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keepNext w:val="true"/>
        <w:keepLines w:val="true"/>
        <w:spacing w:before="240" w:after="0" w:line="259"/>
        <w:ind w:right="0" w:left="0" w:firstLine="0"/>
        <w:jc w:val="center"/>
        <w:rPr>
          <w:rFonts w:ascii="Calibri Light" w:hAnsi="Calibri Light" w:cs="Calibri Light" w:eastAsia="Calibri Light"/>
          <w:b/>
          <w:color w:val="2E74B5"/>
          <w:spacing w:val="0"/>
          <w:position w:val="0"/>
          <w:sz w:val="36"/>
          <w:shd w:fill="auto" w:val="clear"/>
        </w:rPr>
      </w:pPr>
      <w:r>
        <w:rPr>
          <w:rFonts w:ascii="Calibri Light" w:hAnsi="Calibri Light" w:cs="Calibri Light" w:eastAsia="Calibri Light"/>
          <w:b/>
          <w:color w:val="2E74B5"/>
          <w:spacing w:val="0"/>
          <w:position w:val="0"/>
          <w:sz w:val="36"/>
          <w:shd w:fill="auto" w:val="clear"/>
        </w:rPr>
        <w:t xml:space="preserve">ABSTRACT</w:t>
      </w: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0" w:line="276"/>
        <w:ind w:right="0" w:left="0" w:firstLine="0"/>
        <w:jc w:val="center"/>
        <w:rPr>
          <w:rFonts w:ascii="Calibri" w:hAnsi="Calibri" w:cs="Calibri" w:eastAsia="Calibri"/>
          <w:color w:val="000000"/>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CHAPTER ONE - INTRODUCTION</w:t>
      </w:r>
    </w:p>
    <w:p>
      <w:pPr>
        <w:spacing w:before="0" w:after="160" w:line="259"/>
        <w:ind w:right="0" w:left="0" w:firstLine="0"/>
        <w:jc w:val="center"/>
        <w:rPr>
          <w:rFonts w:ascii="Calibri" w:hAnsi="Calibri" w:cs="Calibri" w:eastAsia="Calibri"/>
          <w:b/>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INTRODUCTION</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Background of study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environment is valuable, and it is critical that we all do our part to protect it, because the environment in which we live says a lot about us as individuals. We value our personal hygiene as well, so living in a healthy environment promotes healthy living. Solid waste management, which has an impact on human health, has been one of our main environmental concerns. The waste humans generate has been detrimental to our environment for quite some time now. The detection, monitoring and management of wastes is one of the primary problems of the present era. The traditional way of manually monitoring the wastes in waste bins is a cumbersome process and utilizes more human effort, time and cost which can easily be avoided with our present technologies. We are living in an age where tasks and systems are fusing together with the power of IOT to have a more efficient system of working and to execute jobs quickly! The Internet of Things (IoT) should be able to incorporate transparently and seamlessly a large number of different systems, while providing data for millions of people to use and capitalize. Building a general architecture for the IoT is hence a very complex task, mainly because of the extremely large variety of devices, link layer technologies, and services that may be involved in such a system. But with all the resources available to us, this is our solution we intend to implement, a method in which waste management is automated. IoT Based Garbage Monitoring system, an innovative way that will help to keep the cities clean and</w:t>
      </w:r>
      <w:r>
        <w:rPr>
          <w:rFonts w:ascii="Calibri" w:hAnsi="Calibri" w:cs="Calibri" w:eastAsia="Calibri"/>
          <w:color w:val="auto"/>
          <w:spacing w:val="2"/>
          <w:position w:val="0"/>
          <w:sz w:val="22"/>
          <w:shd w:fill="auto" w:val="clear"/>
        </w:rPr>
        <w:t xml:space="preserve"> </w:t>
      </w:r>
      <w:r>
        <w:rPr>
          <w:rFonts w:ascii="Calibri" w:hAnsi="Calibri" w:cs="Calibri" w:eastAsia="Calibri"/>
          <w:color w:val="auto"/>
          <w:spacing w:val="0"/>
          <w:position w:val="0"/>
          <w:sz w:val="22"/>
          <w:shd w:fill="auto" w:val="clear"/>
        </w:rPr>
        <w:t xml:space="preserve">healthy.</w:t>
      </w:r>
    </w:p>
    <w:p>
      <w:pPr>
        <w:spacing w:before="0" w:after="0" w:line="364"/>
        <w:ind w:right="707" w:left="241" w:firstLine="0"/>
        <w:jc w:val="both"/>
        <w:rPr>
          <w:rFonts w:ascii="Calibri" w:hAnsi="Calibri" w:cs="Calibri" w:eastAsia="Calibri"/>
          <w:color w:val="auto"/>
          <w:spacing w:val="0"/>
          <w:position w:val="0"/>
          <w:sz w:val="23"/>
          <w:shd w:fill="auto" w:val="clear"/>
        </w:rPr>
      </w:pPr>
    </w:p>
    <w:p>
      <w:pPr>
        <w:spacing w:before="0" w:after="0" w:line="364"/>
        <w:ind w:right="707" w:left="241" w:firstLine="0"/>
        <w:jc w:val="both"/>
        <w:rPr>
          <w:rFonts w:ascii="Calibri" w:hAnsi="Calibri" w:cs="Calibri" w:eastAsia="Calibri"/>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Problem Statement</w:t>
      </w:r>
    </w:p>
    <w:p>
      <w:pPr>
        <w:spacing w:before="0" w:after="160" w:line="364"/>
        <w:ind w:right="707"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Nowadays, there are tons of flats and apartments which have been built in the rapid urbanization area. This is due to high housing demands which have been drastically risen as a result of migration from villages to cities to find work. In order to accommodate the growing population   in the urban area, the government has also constructed more apartment complexes. There are several issues faced by the residents of the flats. One of them is disposal</w:t>
      </w:r>
      <w:r>
        <w:rPr>
          <w:rFonts w:ascii="Calibri" w:hAnsi="Calibri" w:cs="Calibri" w:eastAsia="Calibri"/>
          <w:color w:val="auto"/>
          <w:spacing w:val="0"/>
          <w:position w:val="0"/>
          <w:sz w:val="22"/>
          <w:shd w:fill="auto" w:val="clear"/>
        </w:rPr>
        <w:t xml:space="preserve"> of solid waste. Unlike private houses, the residents of all the apartments use a common dustbin, which tends to fill up very quickly. This overflowing of garbage is a sanitary issue which might cause diseases like cholera and dengue. Moreover, it is a waste of fuel to travel around a complex or an area to find that some of the garbage are filled and some are not. Also, on rare days, problems might arise that there is so much garbage that the truck doesn’t have enough capacity. The idea struck us when we observed that the garbage truck used to go around the town to collect solid waste twice a day. Although this system was thorough it was very inefficient. Current garbage collection requires a huge amount of human energy, and unsystematic schedule garbage collection causes the bin to be always full which causes waste spillage causing unpleasant smells that could be a bad image.</w:t>
      </w:r>
    </w:p>
    <w:p>
      <w:pPr>
        <w:spacing w:before="0" w:after="160" w:line="364"/>
        <w:ind w:right="707" w:left="360" w:firstLine="0"/>
        <w:jc w:val="both"/>
        <w:rPr>
          <w:rFonts w:ascii="Calibri" w:hAnsi="Calibri" w:cs="Calibri" w:eastAsia="Calibri"/>
          <w:color w:val="auto"/>
          <w:spacing w:val="0"/>
          <w:position w:val="0"/>
          <w:sz w:val="22"/>
          <w:shd w:fill="auto" w:val="clear"/>
        </w:rPr>
      </w:pPr>
    </w:p>
    <w:p>
      <w:pPr>
        <w:spacing w:before="0" w:after="160" w:line="364"/>
        <w:ind w:right="707" w:left="360" w:firstLine="0"/>
        <w:jc w:val="both"/>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 Aim</w:t>
      </w:r>
    </w:p>
    <w:p>
      <w:pPr>
        <w:spacing w:before="0" w:after="160" w:line="259"/>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aim of this project is to study the use of IoT in garbage monitoring systems, and to create an automated way of managing waste based on Arduino. Thus, the system is a potential solution to the problems faced in the existing system and tedious process of garbage monitoring by giving a real time indicator of the garbage level in a trashcan at any given time. Using that data, we will then optimize waste collection routes and ultimately reduce fuel consumption. </w: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1.3.1 Objectives</w:t>
      </w:r>
    </w:p>
    <w:p>
      <w:pPr>
        <w:numPr>
          <w:ilvl w:val="0"/>
          <w:numId w:val="40"/>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design and develop a systematic garbage monitoring system.</w:t>
      </w:r>
    </w:p>
    <w:p>
      <w:pPr>
        <w:spacing w:before="0" w:after="160" w:line="259"/>
        <w:ind w:right="0" w:left="1080" w:firstLine="0"/>
        <w:jc w:val="left"/>
        <w:rPr>
          <w:rFonts w:ascii="Calibri" w:hAnsi="Calibri" w:cs="Calibri" w:eastAsia="Calibri"/>
          <w:color w:val="auto"/>
          <w:spacing w:val="0"/>
          <w:position w:val="0"/>
          <w:sz w:val="22"/>
          <w:shd w:fill="auto" w:val="clear"/>
        </w:rPr>
      </w:pPr>
    </w:p>
    <w:p>
      <w:pPr>
        <w:numPr>
          <w:ilvl w:val="0"/>
          <w:numId w:val="42"/>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ensure the protection of the environment through effective waste management.</w:t>
      </w:r>
    </w:p>
    <w:p>
      <w:pPr>
        <w:spacing w:before="0" w:after="160" w:line="259"/>
        <w:ind w:right="0" w:left="1080" w:firstLine="0"/>
        <w:jc w:val="left"/>
        <w:rPr>
          <w:rFonts w:ascii="Calibri" w:hAnsi="Calibri" w:cs="Calibri" w:eastAsia="Calibri"/>
          <w:color w:val="auto"/>
          <w:spacing w:val="0"/>
          <w:position w:val="0"/>
          <w:sz w:val="22"/>
          <w:shd w:fill="auto" w:val="clear"/>
        </w:rPr>
      </w:pPr>
    </w:p>
    <w:p>
      <w:pPr>
        <w:numPr>
          <w:ilvl w:val="0"/>
          <w:numId w:val="44"/>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prevent pollution and ecological degradation.</w:t>
      </w:r>
    </w:p>
    <w:p>
      <w:pPr>
        <w:spacing w:before="0" w:after="160" w:line="259"/>
        <w:ind w:right="0" w:left="1080" w:firstLine="0"/>
        <w:jc w:val="left"/>
        <w:rPr>
          <w:rFonts w:ascii="Calibri" w:hAnsi="Calibri" w:cs="Calibri" w:eastAsia="Calibri"/>
          <w:color w:val="auto"/>
          <w:spacing w:val="0"/>
          <w:position w:val="0"/>
          <w:sz w:val="22"/>
          <w:shd w:fill="auto" w:val="clear"/>
        </w:rPr>
      </w:pPr>
    </w:p>
    <w:p>
      <w:pPr>
        <w:numPr>
          <w:ilvl w:val="0"/>
          <w:numId w:val="46"/>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 research and circuit design of Arduino Nano for the project.</w:t>
      </w:r>
    </w:p>
    <w:p>
      <w:pPr>
        <w:spacing w:before="0" w:after="160" w:line="259"/>
        <w:ind w:right="0" w:left="1080" w:firstLine="0"/>
        <w:jc w:val="left"/>
        <w:rPr>
          <w:rFonts w:ascii="Calibri" w:hAnsi="Calibri" w:cs="Calibri" w:eastAsia="Calibri"/>
          <w:color w:val="auto"/>
          <w:spacing w:val="0"/>
          <w:position w:val="0"/>
          <w:sz w:val="22"/>
          <w:shd w:fill="auto" w:val="clear"/>
        </w:rPr>
      </w:pPr>
    </w:p>
    <w:p>
      <w:pPr>
        <w:numPr>
          <w:ilvl w:val="0"/>
          <w:numId w:val="4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 testing and debugging of the device configuration.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 Research Project Questions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research question is 'a question that a research project sets out to answer'. Choosing a research question is an essential element of both quantitative and qualitative research. Investigation will require data collection and analysis, and the methodology for this will vary widely. Good research questions seek to improve knowledge on an important topic, and are usually narrow and specific.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form a research question, one must determine what type of study will be conducted such as a qualitative, quantitative, or mixed study.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Qualitative research relies on data obtained by the researcher from first-hand observation, interviews, questionnaires (on which participants write descriptively), focus groups, participant-observation, recordings made in natural settings, documents, and artifacts. The data are generally non-numerical.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Quantitative research is the process of collecting and analyzing numerical data. It can be used to find patterns and averages, make predictions, test causal relationships, and generalize results to wider populations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Mixed has to do with application of both methods in the project. We seek to achieve the optimum results and would therefore apply both methods in collecting and sampling our data for the said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1.4.1 Questions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How are we designing and developing the System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II. How does the project ensure a safe environment through effective waste management.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III. Which Possible ways can the project curb or prevent pollution and degradation.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IV. How is the circuit going to be built using Arduino nano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How is the system going to be tested.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5 Justification of Study.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Justification of Study is basically why a research Project was carried out. What was the problem identified that made a student want to carry out such a research work. This part also captures why the methodology was chosen for this particular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Eureka moment came to us after we experienced inconveniences with the refuse disposal system in our hall facility. We judged the system as failed since the main aim of the system that is, to dispose of refuse timely and effectively was marred. Several other issues faced by the residents of halls and Homestels in the proximity. One of them is disposal of solid waste. Unlike private houses, the residents of all the apartments use a common dustbin, which tends to fill up very quickly. This overflowing of garbage is a sanitary issue which might cause diseases like cholera and dengue. Moreover, it is a waste of fuel to travel around a complex or an area to find that some of the garbage are filled and some are not. Also, on rare days, problems might arise that there is so much garbage that the truck doesn’t have enough capacity. The idea struck us when we observed that the garbage truck used to go around the town to collect solid waste twice a day. Although this system was thorough it was very inefficient. Current garbage collection requires a huge amount of human energy, and unsystematic schedule garbage collection causes the bin to be always full which causes waste spillage causing unpleasant smells that could be a bad image.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1.6 SCOPE OF STUDY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impact of above stated problem statement is poorly understood. The aim of this study is to provide a concise and efficient system that will curb the issues that come with improper waste management systems in our vicinity.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scope of the study is limited to recruiting within 50- 100 volunteers between the ages of 18 and 60 who will be contacted using their whatsapp contacts on WhatsApp platform. This recruitment period will last for a maximum of 2 weeks and will end when either 50-100 volunteers have been recruited or 2 weeks have passed. Each volunteer to the study will be asked to complete a short questionnaire in order to evaluate any observations in their refuse disposal systems, effects and subsequent view on our project. This questionnaire will be virtual however, to cater for proximity constraints.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1.7 ORGANISATION OF THE PROJECT</w:t>
      </w:r>
    </w:p>
    <w:p>
      <w:pPr>
        <w:spacing w:before="0" w:after="16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report is organized mainly into five chapters. </w:t>
      </w:r>
    </w:p>
    <w:p>
      <w:pPr>
        <w:spacing w:before="0" w:after="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Chapter One</w:t>
      </w:r>
      <w:r>
        <w:rPr>
          <w:rFonts w:ascii="Calibri" w:hAnsi="Calibri" w:cs="Calibri" w:eastAsia="Calibri"/>
          <w:color w:val="auto"/>
          <w:spacing w:val="0"/>
          <w:position w:val="0"/>
          <w:sz w:val="22"/>
          <w:shd w:fill="auto" w:val="clear"/>
        </w:rPr>
        <w:t xml:space="preserve"> deals with the introduction of the study which includes background to the study, the problem statement, aims and objectives of the project, research project questions, justifications of beneficiaries and scope of the study.</w:t>
      </w:r>
    </w:p>
    <w:p>
      <w:pPr>
        <w:spacing w:before="0" w:after="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Chapter Two</w:t>
      </w:r>
      <w:r>
        <w:rPr>
          <w:rFonts w:ascii="Calibri" w:hAnsi="Calibri" w:cs="Calibri" w:eastAsia="Calibri"/>
          <w:color w:val="auto"/>
          <w:spacing w:val="0"/>
          <w:position w:val="0"/>
          <w:sz w:val="22"/>
          <w:shd w:fill="auto" w:val="clear"/>
        </w:rPr>
        <w:t xml:space="preserve"> is the literature review. In this chapter, we review related systems which includes overview of the selected systems, good features of the system and bad features of the system.</w:t>
      </w:r>
    </w:p>
    <w:p>
      <w:pPr>
        <w:spacing w:before="0" w:after="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 Chapter Three</w:t>
      </w:r>
      <w:r>
        <w:rPr>
          <w:rFonts w:ascii="Calibri" w:hAnsi="Calibri" w:cs="Calibri" w:eastAsia="Calibri"/>
          <w:color w:val="auto"/>
          <w:spacing w:val="0"/>
          <w:position w:val="0"/>
          <w:sz w:val="22"/>
          <w:shd w:fill="auto" w:val="clear"/>
        </w:rPr>
        <w:t xml:space="preserve"> gives a brief understanding of the methods that were used and also the system requirements, planning and design of the system.</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auto"/>
          <w:spacing w:val="0"/>
          <w:position w:val="0"/>
          <w:sz w:val="22"/>
          <w:shd w:fill="auto" w:val="clear"/>
        </w:rPr>
        <w:t xml:space="preserve">Chapter Four</w:t>
      </w:r>
      <w:r>
        <w:rPr>
          <w:rFonts w:ascii="Calibri" w:hAnsi="Calibri" w:cs="Calibri" w:eastAsia="Calibri"/>
          <w:color w:val="auto"/>
          <w:spacing w:val="0"/>
          <w:position w:val="0"/>
          <w:sz w:val="22"/>
          <w:shd w:fill="auto" w:val="clear"/>
        </w:rPr>
        <w:t xml:space="preserve"> explains the system’s analysis and its design. It emphasizes on graphical details.</w:t>
      </w:r>
      <w:r>
        <w:rPr>
          <w:rFonts w:ascii="Calibri" w:hAnsi="Calibri" w:cs="Calibri" w:eastAsia="Calibri"/>
          <w:color w:val="000000"/>
          <w:spacing w:val="0"/>
          <w:position w:val="0"/>
          <w:sz w:val="22"/>
          <w:shd w:fill="auto" w:val="clear"/>
        </w:rPr>
        <w:t xml:space="preserve"> The hardware utilized in developing the project is addressed in this chapter, as well as the numerous components used. The Schematic view of the project is also examined, as well as the how the system's components interact to build a fully functional system architecture.</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auto"/>
          <w:spacing w:val="0"/>
          <w:position w:val="0"/>
          <w:sz w:val="22"/>
          <w:shd w:fill="auto" w:val="clear"/>
        </w:rPr>
        <w:t xml:space="preserve">Chapter Five</w:t>
      </w:r>
      <w:r>
        <w:rPr>
          <w:rFonts w:ascii="Calibri" w:hAnsi="Calibri" w:cs="Calibri" w:eastAsia="Calibri"/>
          <w:color w:val="auto"/>
          <w:spacing w:val="0"/>
          <w:position w:val="0"/>
          <w:sz w:val="22"/>
          <w:shd w:fill="auto" w:val="clear"/>
        </w:rPr>
        <w:t xml:space="preserve"> presents results and discussions. In this chapter we implement and test the system and discuss the system.</w:t>
      </w:r>
    </w:p>
    <w:p>
      <w:pPr>
        <w:spacing w:before="0" w:after="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Chapter Six</w:t>
      </w:r>
      <w:r>
        <w:rPr>
          <w:rFonts w:ascii="Calibri" w:hAnsi="Calibri" w:cs="Calibri" w:eastAsia="Calibri"/>
          <w:color w:val="auto"/>
          <w:spacing w:val="0"/>
          <w:position w:val="0"/>
          <w:sz w:val="22"/>
          <w:shd w:fill="auto" w:val="clear"/>
        </w:rPr>
        <w:t xml:space="preserve"> The focus of this chapter is on evaluation. This is where the project, solution, techniques, and architecture are all assessed.</w:t>
      </w:r>
    </w:p>
    <w:p>
      <w:pPr>
        <w:spacing w:before="0" w:after="0" w:line="48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Chapter Seven</w:t>
      </w:r>
      <w:r>
        <w:rPr>
          <w:rFonts w:ascii="Calibri" w:hAnsi="Calibri" w:cs="Calibri" w:eastAsia="Calibri"/>
          <w:color w:val="auto"/>
          <w:spacing w:val="0"/>
          <w:position w:val="0"/>
          <w:sz w:val="22"/>
          <w:shd w:fill="auto" w:val="clear"/>
        </w:rPr>
        <w:t xml:space="preserve"> gives conclusions that can be drawn from the project recommendations and references. This chapter summarizes the issues, accomplishments, and challenges.</w:t>
      </w: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0" w:after="0" w:line="480"/>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CHAPTER TWO </w:t>
      </w:r>
      <w:r>
        <w:rPr>
          <w:rFonts w:ascii="Calibri Light" w:hAnsi="Calibri Light" w:cs="Calibri Light" w:eastAsia="Calibri Light"/>
          <w:color w:val="2E74B5"/>
          <w:spacing w:val="0"/>
          <w:position w:val="0"/>
          <w:sz w:val="32"/>
          <w:shd w:fill="auto" w:val="clear"/>
        </w:rPr>
        <w:t xml:space="preserve">–</w:t>
      </w:r>
      <w:r>
        <w:rPr>
          <w:rFonts w:ascii="Calibri Light" w:hAnsi="Calibri Light" w:cs="Calibri Light" w:eastAsia="Calibri Light"/>
          <w:color w:val="2E74B5"/>
          <w:spacing w:val="0"/>
          <w:position w:val="0"/>
          <w:sz w:val="32"/>
          <w:shd w:fill="auto" w:val="clear"/>
        </w:rPr>
        <w:t xml:space="preserve"> LITERATURE REVIEW</w:t>
      </w:r>
    </w:p>
    <w:p>
      <w:pPr>
        <w:spacing w:before="0" w:after="0" w:line="480"/>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LITERATURE REVIEW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concept of the Internet of Things is explored in this chapter (IoT). It then goes on to look at current systems that are relevant to the project's theme (some demerits of the existing systems). It then goes on to suggest a solution as well as some of the advantages of the proposed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Solid waste management is a significant worldwide problem, mainly for municipalities located within large urban areas. Efficient waste management is an essential requisite for a clean and safe environment, and keep cities away from the harm caused by the mismanagement of solid waste produced in urban centres. There are many technologies for managing waste collection as well as recycling, but among the studied related works, none addresses the citizen's perspective, focusing only on the collection performed by the landowners. This paper proposes an integrated system combining identification through ultrasonic sensors and load cell sensors, location by Global Positioning System (GPS), and communication through Global System of Mobile Communications (GSM) / General Packet Radio Service (GPRS). In other words, everything to provide citizens with a better disposal methodology for waste generated in their homes, besides being easily integrated with the municipal collection service to assist in efficient collection scheduling by promoting optimized routes. The solution is demonstrated, validated, and is ready for use.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REVIEW OF EXISTING SYSTEMS</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2.1.1 Traditional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typical occurrence in Ghana, where waste management companies enter into agreements with individuals, institutions, hotels, and other businesses to collect solid or liquid trash. The scope will be limited to solid trash alone. Rubbish Management businesses supply dumpsters to its clients, and they collect the waste on a regular basis. Questions like, "What happens if the bin is filled after the scheduled day?"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Will the client have to wait a long time for the garbage collection service to arrive?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2.1.2 Research Papers</w:t>
      </w:r>
    </w:p>
    <w:p>
      <w:pPr>
        <w:spacing w:before="240" w:after="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Pokalekar, Salunkhe, Kachare and Yadav (2018) designed a system that sought to address most of the issues of the in Section 2.2.0. by tracking the level of garbage in a bin. Their system used ultrasonic sensor placed over the bins to detect the garbage level and compare it with the garbage depth. If garbage level is less or equal to 70% then it’s ok. But once the garbage level is above 70% their arduino gives information “above bin level” to server esp8266-01 module. A server is used to store data and shows all of the dustbins level on the web page. A GSM shield is used to send text message to the mobile of a user. Text message contains information about garbage level and location of that particular bin.</w:t>
      </w:r>
    </w:p>
    <w:p>
      <w:pPr>
        <w:spacing w:before="57" w:after="12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Samann (2017) also provided a cost-effective solution for a small-scale intelligent waste container in his article. This system used an Arduino nano board and an ultrasonic sensor to monitor the container's fullness level and send SMS alerts. It was powered by a lithium battery power bank and a solar cell panel. His system provides an option of charging external portable devices using the power bank. Moreover, the system stored usage events, recorded by PIR sensor, and fullness events on a memory card, which was also used to play audio message using a speaker, when the bin is being used.</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Implementation of Proposed System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is implemented using an ultrasonic sensor which is connected to Arduino Nano as to monitor waste bin garbage level. In this system, waste bin depth level will be sent via Arduino Ethernet Shield with an Internet connection to the Thingspeak IoT Cloud. ThingSpeak is a cloud-based IoT analytics software that lets you aggregate, visualize, and analyze live data streams. ThingSpeak delivers real-time visualizations of data sent to ThingSpeak by your devices. With the ability to run MATLAB® code in ThingSpeak, you can analyze and handle data as it comes in real time. ThingSpeak is frequently used for IoT system prototype and proof of concept that require analytics. Therefore, the waste collection became more effective and systematic.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 Loopholes In Previous Systems and Modules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reviewed an existing IoT-based solutions in smart cites’ waste level management system to bring together the state-of-the-art. We performed reviews on different research articles from the past 5 years in the literature to provide a comprehensive review of different works on IoT-based solutions related to the Garbage monitoring system, possible solutions and technologies used. The results obtained shows that existing solutions were similar in the platform used to integrate with the IoT technologies but had some differences in term of the used of sensors and communication technologies. The study also shows that many of the prior studies used Arduino Uno. Results from this study will assist the researcher, focusing on expanding further the used of different technologies or improved the existing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Based on previous studies, it is found that the most commonly used approach to address the problem is to prevent from the overloaded waste container. In order to achieve this, the container is designed to be equipped with waste level detection and this is done by implementing ultrasonic sensor. This shows that there is a consensus between researchers that the ultrasonic sensor is the most suitable sensor to achieve the level of waste in the container. However, some researchers have proposed a new approach to address the issue. The addition is to equip the waste container with a load cell which can measure the weight of the container sensor to detect a motion of object and humidity sensor to measure moisture and air temperature. This approach, however will not be implemented by us due to certain restrictions in build-up, we nevertheless hope we can improve on this in subsequent reviews.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REFERENCES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[1]Pokalekar, K., Salunkhe, A., Kachare ,P., &amp; Yadav, N. C. (2018). Iot based garbage monitoring system. </w:t>
      </w:r>
      <w:r>
        <w:rPr>
          <w:rFonts w:ascii="Calibri" w:hAnsi="Calibri" w:cs="Calibri" w:eastAsia="Calibri"/>
          <w:i/>
          <w:color w:val="auto"/>
          <w:spacing w:val="0"/>
          <w:position w:val="0"/>
          <w:sz w:val="22"/>
          <w:shd w:fill="auto" w:val="clear"/>
        </w:rPr>
        <w:t xml:space="preserve">International Research Journal of Engineering and Technology, </w:t>
        <w:tab/>
        <w:t xml:space="preserve">5</w:t>
      </w:r>
      <w:r>
        <w:rPr>
          <w:rFonts w:ascii="Calibri" w:hAnsi="Calibri" w:cs="Calibri" w:eastAsia="Calibri"/>
          <w:color w:val="auto"/>
          <w:spacing w:val="0"/>
          <w:position w:val="0"/>
          <w:sz w:val="22"/>
          <w:shd w:fill="auto" w:val="clear"/>
        </w:rPr>
        <w:t xml:space="preserve">(3), 3060-3062.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[2]Samann, F. (2017). The design and implementation of smart trash bin. </w:t>
      </w:r>
      <w:r>
        <w:rPr>
          <w:rFonts w:ascii="Calibri" w:hAnsi="Calibri" w:cs="Calibri" w:eastAsia="Calibri"/>
          <w:i/>
          <w:color w:val="auto"/>
          <w:spacing w:val="0"/>
          <w:position w:val="0"/>
          <w:sz w:val="22"/>
          <w:shd w:fill="auto" w:val="clear"/>
        </w:rPr>
        <w:t xml:space="preserve">Academic Journal of Nawroz University, 6</w:t>
      </w:r>
      <w:r>
        <w:rPr>
          <w:rFonts w:ascii="Calibri" w:hAnsi="Calibri" w:cs="Calibri" w:eastAsia="Calibri"/>
          <w:color w:val="auto"/>
          <w:spacing w:val="0"/>
          <w:position w:val="0"/>
          <w:sz w:val="22"/>
          <w:shd w:fill="auto" w:val="clear"/>
        </w:rPr>
        <w:t xml:space="preserve">(3), 141-148. doi: 10.25007/ajnu.v6n3a103</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28"/>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CHAPTER 3 </w:t>
      </w:r>
      <w:r>
        <w:rPr>
          <w:rFonts w:ascii="Calibri Light" w:hAnsi="Calibri Light" w:cs="Calibri Light" w:eastAsia="Calibri Light"/>
          <w:color w:val="2E74B5"/>
          <w:spacing w:val="0"/>
          <w:position w:val="0"/>
          <w:sz w:val="32"/>
          <w:shd w:fill="auto" w:val="clear"/>
        </w:rPr>
        <w:t xml:space="preserve">–</w:t>
      </w:r>
      <w:r>
        <w:rPr>
          <w:rFonts w:ascii="Calibri Light" w:hAnsi="Calibri Light" w:cs="Calibri Light" w:eastAsia="Calibri Light"/>
          <w:color w:val="2E74B5"/>
          <w:spacing w:val="0"/>
          <w:position w:val="0"/>
          <w:sz w:val="32"/>
          <w:shd w:fill="auto" w:val="clear"/>
        </w:rPr>
        <w:t xml:space="preserve"> METHODOLOGY AND REQUIREMENTS SPECIFICATION</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INTRODUCTION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attempt to explore project methodology in this chapter, which will include an introduction to the topic, types of development techniques, and the benefits and drawbacks of each type of methodology. Finally, the development tools used in the development of our suggested Smart Bin, as well as the model employed for this project, including justification. The requirements for a system are descriptions of what the system should do, what services it should provide, and what constraints it should operate under. Customers' needs for a system that does something specific, like controlling a device, placing an order, or finding information, are reflected in these requirements. The procedure for locating, analyzing, documenting, and evaluating these services and constraints is called requirements specification.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PROJECT METHODOLOGY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methodology, also known as Project Management Methodology, is a well-defined set of logically related practices, procedures, and processes that establish how to best plan, develop, control, and deliver a project from conception to successful completion and termination. It's a method for project design, implementation, and completion that's been scientifically demonstrated to be systematic and disciplined.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goal of project methodology is to ensure the success of specific processes, approaches, techniques, methodologies, and technologies by allowing for effective decision-making and problem-solving across the whole management process. A methodology, in most cases, provides a skeleton for outlining each stage in detail so that a project manager knows what to do to deliver and perform the job according to the timeline, budget, and client specifications.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project is used by a manager to attain goals and projected results within a set schedule and budget. There are a variety of approaches to assist managers at every stage of a project, from planning to implementation to completion, regardless of which profession or trade they work in.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480"/>
        <w:ind w:right="0" w:left="0" w:firstLine="0"/>
        <w:jc w:val="both"/>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There are five phases of project management defined by project methodology</w:t>
      </w:r>
      <w:r>
        <w:rPr>
          <w:rFonts w:ascii="Times New Roman" w:hAnsi="Times New Roman" w:cs="Times New Roman" w:eastAsia="Times New Roman"/>
          <w:color w:val="000000"/>
          <w:spacing w:val="0"/>
          <w:position w:val="0"/>
          <w:sz w:val="24"/>
          <w:shd w:fill="auto" w:val="clear"/>
        </w:rPr>
        <w:t xml:space="preserve">; </w:t>
      </w:r>
    </w:p>
    <w:p>
      <w:pPr>
        <w:numPr>
          <w:ilvl w:val="0"/>
          <w:numId w:val="87"/>
        </w:numPr>
        <w:spacing w:before="0" w:after="16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Conception and Initiation</w:t>
      </w:r>
    </w:p>
    <w:p>
      <w:pPr>
        <w:numPr>
          <w:ilvl w:val="0"/>
          <w:numId w:val="87"/>
        </w:numPr>
        <w:spacing w:before="0" w:after="16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Definition and Planning.</w:t>
      </w:r>
    </w:p>
    <w:p>
      <w:pPr>
        <w:numPr>
          <w:ilvl w:val="0"/>
          <w:numId w:val="87"/>
        </w:numPr>
        <w:spacing w:before="0" w:after="16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Launch or Execution.</w:t>
      </w:r>
    </w:p>
    <w:p>
      <w:pPr>
        <w:numPr>
          <w:ilvl w:val="0"/>
          <w:numId w:val="87"/>
        </w:numPr>
        <w:spacing w:before="0" w:after="16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Performance and control.</w:t>
      </w:r>
    </w:p>
    <w:p>
      <w:pPr>
        <w:numPr>
          <w:ilvl w:val="0"/>
          <w:numId w:val="87"/>
        </w:numPr>
        <w:spacing w:before="0" w:after="16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Project close</w:t>
      </w:r>
    </w:p>
    <w:p>
      <w:pPr>
        <w:spacing w:before="0" w:after="16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If the lifecycle provides a high-level view of the project, the phases are the roadmap to accomplishing it.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4593">
          <v:rect xmlns:o="urn:schemas-microsoft-com:office:office" xmlns:v="urn:schemas-microsoft-com:vml" id="rectole0000000001" style="width:449.250000pt;height:229.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Figure 3.1 Five Phases of Project Management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Different development techniques exist to meet the needs of various projects across various business categories, and we will cover a few of them, along with their benefits and drawbacks.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Waterfall Model</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Waterfall Model is a development methodology, which is considered as a traditional method of project development and was the first to be introduced.</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It is really easy to comprehend and use. In a waterfall model, each phase must be finished completely before moving on to the next. Before continuing, you must have a comprehensive understanding of the project's requirements. At the conclusion of each phase, a review is conducted to assess whether the project is on track and whether it should be continued or abandoned. In this development methodology, testing is only after the development is complete. In </w:t>
      </w:r>
      <w:r>
        <w:rPr>
          <w:rFonts w:ascii="Calibri" w:hAnsi="Calibri" w:cs="Calibri" w:eastAsia="Calibri"/>
          <w:b/>
          <w:color w:val="000000"/>
          <w:spacing w:val="0"/>
          <w:position w:val="0"/>
          <w:sz w:val="22"/>
          <w:shd w:fill="auto" w:val="clear"/>
        </w:rPr>
        <w:t xml:space="preserve">waterfall model phases</w:t>
      </w:r>
      <w:r>
        <w:rPr>
          <w:rFonts w:ascii="Calibri" w:hAnsi="Calibri" w:cs="Calibri" w:eastAsia="Calibri"/>
          <w:color w:val="000000"/>
          <w:spacing w:val="0"/>
          <w:position w:val="0"/>
          <w:sz w:val="22"/>
          <w:shd w:fill="auto" w:val="clear"/>
        </w:rPr>
        <w:t xml:space="preserve">, do not overlap and there is no scope for correction once the project is underway.  </w:t>
      </w:r>
    </w:p>
    <w:p>
      <w:pPr>
        <w:spacing w:before="0" w:after="160" w:line="259"/>
        <w:ind w:right="0" w:left="0" w:firstLine="0"/>
        <w:jc w:val="left"/>
        <w:rPr>
          <w:rFonts w:ascii="Calibri" w:hAnsi="Calibri" w:cs="Calibri" w:eastAsia="Calibri"/>
          <w:b/>
          <w:color w:val="auto"/>
          <w:spacing w:val="0"/>
          <w:position w:val="0"/>
          <w:sz w:val="28"/>
          <w:shd w:fill="auto" w:val="clear"/>
        </w:rPr>
      </w:pPr>
      <w:r>
        <w:object w:dxaOrig="7866" w:dyaOrig="5202">
          <v:rect xmlns:o="urn:schemas-microsoft-com:office:office" xmlns:v="urn:schemas-microsoft-com:vml" id="rectole0000000002" style="width:393.300000pt;height:260.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Figure 3.2 General Overview of Waterfall Model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Waterfall method has several advantages, such as;</w:t>
      </w:r>
    </w:p>
    <w:p>
      <w:pPr>
        <w:numPr>
          <w:ilvl w:val="0"/>
          <w:numId w:val="94"/>
        </w:numPr>
        <w:spacing w:before="0" w:after="160" w:line="259"/>
        <w:ind w:right="0" w:left="72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It is really easy to comprehend and use</w:t>
      </w:r>
    </w:p>
    <w:p>
      <w:pPr>
        <w:numPr>
          <w:ilvl w:val="0"/>
          <w:numId w:val="94"/>
        </w:numPr>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Each phase has specific deliverables and a review process making it easy to manage.</w:t>
      </w:r>
    </w:p>
    <w:p>
      <w:pPr>
        <w:numPr>
          <w:ilvl w:val="0"/>
          <w:numId w:val="94"/>
        </w:numPr>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Phases in this model are processed and completed one at a time. Thus, phases do not overlap.</w:t>
      </w:r>
    </w:p>
    <w:p>
      <w:pPr>
        <w:numPr>
          <w:ilvl w:val="0"/>
          <w:numId w:val="94"/>
        </w:numPr>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Waterfall model works well for smaller projects where requirements are very well understood.</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Disadvantages</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There will be no working software until the end of the life cycle.</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Not appropriate for projects with a moderate to high risk of change in requirements.</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There is a great deal of risk and uncertainty in this situation.</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complex, object-oriented projects, this is not a good model to use</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It's quite tough to fix something that wasn't well thought through in the design stage once an application has reached the testing stage.</w:t>
      </w:r>
    </w:p>
    <w:p>
      <w:pPr>
        <w:numPr>
          <w:ilvl w:val="0"/>
          <w:numId w:val="97"/>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long-term projects, this is a poor model.</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Agile Development Model</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Agile development model</w:t>
      </w:r>
      <w:r>
        <w:rPr>
          <w:rFonts w:ascii="Calibri" w:hAnsi="Calibri" w:cs="Calibri" w:eastAsia="Calibri"/>
          <w:color w:val="000000"/>
          <w:spacing w:val="0"/>
          <w:position w:val="0"/>
          <w:sz w:val="22"/>
          <w:shd w:fill="auto" w:val="clear"/>
        </w:rPr>
        <w:t xml:space="preserve"> is also a type of </w:t>
      </w:r>
      <w:r>
        <w:rPr>
          <w:rFonts w:ascii="Calibri" w:hAnsi="Calibri" w:cs="Calibri" w:eastAsia="Calibri"/>
          <w:color w:val="000000"/>
          <w:spacing w:val="0"/>
          <w:position w:val="0"/>
          <w:sz w:val="22"/>
          <w:u w:val="single"/>
          <w:shd w:fill="auto" w:val="clear"/>
        </w:rPr>
        <w:t xml:space="preserve">Incremental model. </w:t>
      </w:r>
      <w:r>
        <w:rPr>
          <w:rFonts w:ascii="Calibri" w:hAnsi="Calibri" w:cs="Calibri" w:eastAsia="Calibri"/>
          <w:color w:val="000000"/>
          <w:spacing w:val="0"/>
          <w:position w:val="0"/>
          <w:sz w:val="22"/>
          <w:shd w:fill="auto" w:val="clear"/>
        </w:rPr>
        <w:t xml:space="preserve">Software is created in small, quick increments. As a result, smaller incremental releases are made, with each one improving on the capability of the prior one.</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To ensure that </w:t>
      </w:r>
      <w:r>
        <w:rPr>
          <w:rFonts w:ascii="Calibri" w:hAnsi="Calibri" w:cs="Calibri" w:eastAsia="Calibri"/>
          <w:color w:val="000000"/>
          <w:spacing w:val="0"/>
          <w:position w:val="0"/>
          <w:sz w:val="22"/>
          <w:u w:val="single"/>
          <w:shd w:fill="auto" w:val="clear"/>
        </w:rPr>
        <w:t xml:space="preserve">software quality</w:t>
      </w:r>
      <w:r>
        <w:rPr>
          <w:rFonts w:ascii="Calibri" w:hAnsi="Calibri" w:cs="Calibri" w:eastAsia="Calibri"/>
          <w:color w:val="000000"/>
          <w:spacing w:val="0"/>
          <w:position w:val="0"/>
          <w:sz w:val="22"/>
          <w:shd w:fill="auto" w:val="clear"/>
        </w:rPr>
        <w:t xml:space="preserve"> is maintained, each release is rigorously </w:t>
      </w:r>
      <w:r>
        <w:rPr>
          <w:rFonts w:ascii="Calibri" w:hAnsi="Calibri" w:cs="Calibri" w:eastAsia="Calibri"/>
          <w:color w:val="000000"/>
          <w:spacing w:val="0"/>
          <w:position w:val="0"/>
          <w:sz w:val="22"/>
          <w:u w:val="single"/>
          <w:shd w:fill="auto" w:val="clear"/>
        </w:rPr>
        <w:t xml:space="preserve">tested</w:t>
      </w:r>
      <w:r>
        <w:rPr>
          <w:rFonts w:ascii="Calibri" w:hAnsi="Calibri" w:cs="Calibri" w:eastAsia="Calibri"/>
          <w:color w:val="000000"/>
          <w:spacing w:val="0"/>
          <w:position w:val="0"/>
          <w:sz w:val="22"/>
          <w:shd w:fill="auto" w:val="clear"/>
        </w:rPr>
        <w:t xml:space="preserve">. It's employed in time-sensitive applications.</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Extreme Programming (XP) is currently one of the most well-known agile </w:t>
      </w:r>
      <w:hyperlink xmlns:r="http://schemas.openxmlformats.org/officeDocument/2006/relationships" r:id="docRId6">
        <w:r>
          <w:rPr>
            <w:rFonts w:ascii="Calibri" w:hAnsi="Calibri" w:cs="Calibri" w:eastAsia="Calibri"/>
            <w:color w:val="000000"/>
            <w:spacing w:val="0"/>
            <w:position w:val="0"/>
            <w:sz w:val="22"/>
            <w:u w:val="single"/>
            <w:shd w:fill="auto" w:val="clear"/>
          </w:rPr>
          <w:t xml:space="preserve">development life cycle model</w:t>
        </w:r>
      </w:hyperlink>
      <w:r>
        <w:rPr>
          <w:rFonts w:ascii="Times New Roman" w:hAnsi="Times New Roman" w:cs="Times New Roman" w:eastAsia="Times New Roman"/>
          <w:color w:val="000000"/>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368">
          <v:rect xmlns:o="urn:schemas-microsoft-com:office:office" xmlns:v="urn:schemas-microsoft-com:vml" id="rectole0000000003" style="width:449.250000pt;height:168.4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Figure 3.3 Diagram of Agile Development Model</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02"/>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Customer satisfaction is achieved by the distribution of useful software in a timely and consistent manner.</w:t>
      </w:r>
    </w:p>
    <w:p>
      <w:pPr>
        <w:numPr>
          <w:ilvl w:val="0"/>
          <w:numId w:val="102"/>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Working software is routinely given.</w:t>
      </w:r>
    </w:p>
    <w:p>
      <w:pPr>
        <w:numPr>
          <w:ilvl w:val="0"/>
          <w:numId w:val="102"/>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best kind of communication is face-to-face communication.</w:t>
      </w:r>
    </w:p>
    <w:p>
      <w:pPr>
        <w:numPr>
          <w:ilvl w:val="0"/>
          <w:numId w:val="102"/>
        </w:numPr>
        <w:tabs>
          <w:tab w:val="left" w:pos="720" w:leader="none"/>
        </w:tabs>
        <w:spacing w:before="100" w:after="10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Consistent focus on technical quality and aesthetics.</w:t>
      </w:r>
    </w:p>
    <w:p>
      <w:pPr>
        <w:numPr>
          <w:ilvl w:val="0"/>
          <w:numId w:val="102"/>
        </w:numPr>
        <w:tabs>
          <w:tab w:val="left" w:pos="720" w:leader="none"/>
        </w:tabs>
        <w:spacing w:before="100" w:after="100" w:line="480"/>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Adapting to new circumstances on a regular basis.</w:t>
      </w:r>
    </w:p>
    <w:p>
      <w:pPr>
        <w:numPr>
          <w:ilvl w:val="0"/>
          <w:numId w:val="102"/>
        </w:numPr>
        <w:tabs>
          <w:tab w:val="left" w:pos="720" w:leader="none"/>
        </w:tabs>
        <w:spacing w:before="100" w:after="100" w:line="480"/>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People and interactions take precedence over processes and tools. Customers, developers, and testers are continuously in contact.</w:t>
      </w:r>
    </w:p>
    <w:p>
      <w:pPr>
        <w:spacing w:before="100" w:after="100" w:line="48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Disadvantages</w:t>
      </w:r>
    </w:p>
    <w:p>
      <w:pPr>
        <w:numPr>
          <w:ilvl w:val="0"/>
          <w:numId w:val="104"/>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importance of appropriate design and documentation is undervalued.</w:t>
      </w:r>
    </w:p>
    <w:p>
      <w:pPr>
        <w:numPr>
          <w:ilvl w:val="0"/>
          <w:numId w:val="104"/>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 might be difficult to estimate the effort necessary at the start of the software development life cycle for some software deliverables, particularly large ones.</w:t>
      </w:r>
    </w:p>
    <w:p>
      <w:pPr>
        <w:numPr>
          <w:ilvl w:val="0"/>
          <w:numId w:val="104"/>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Only senior programmers are capable of making the kinds of decisions needed during development.</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As a result, rookie programmers have no place in it unless they are paired with experienced resources.</w:t>
      </w:r>
    </w:p>
    <w:p>
      <w:pPr>
        <w:numPr>
          <w:ilvl w:val="0"/>
          <w:numId w:val="104"/>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If the customer representative is unclear about the desired objective, the project might easily go off track.</w:t>
      </w:r>
    </w:p>
    <w:p>
      <w:pPr>
        <w:spacing w:before="100" w:after="100" w:line="480"/>
        <w:ind w:right="0" w:left="0" w:firstLine="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Incremental Development</w:t>
      </w:r>
    </w:p>
    <w:p>
      <w:pPr>
        <w:spacing w:before="100" w:after="100" w:line="48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entire requirement is split into multiple builds in incremental development. The life cycle is referred to as a "multi-waterfall" cycle since it involves multiple development cycles. Cycles are broken down into smaller, more manageable components. Each module in this paradigm goes through the processes of requirements, design, implementation, and testing. During the first module, a workable version of software is created, ensuring that you have usable software early in the software life cycle. Each subsequent release of the module adds to the prior release's functionality. The procedure is repeated until the entire system is completed.</w:t>
      </w:r>
    </w:p>
    <w:p>
      <w:pPr>
        <w:spacing w:before="100" w:after="100" w:line="480"/>
        <w:ind w:right="0" w:left="0" w:firstLine="0"/>
        <w:jc w:val="both"/>
        <w:rPr>
          <w:rFonts w:ascii="Calibri" w:hAnsi="Calibri" w:cs="Calibri" w:eastAsia="Calibri"/>
          <w:color w:val="auto"/>
          <w:spacing w:val="0"/>
          <w:position w:val="0"/>
          <w:sz w:val="22"/>
          <w:shd w:fill="auto" w:val="clear"/>
        </w:rPr>
      </w:pPr>
    </w:p>
    <w:p>
      <w:pPr>
        <w:spacing w:before="100" w:after="100" w:line="480"/>
        <w:ind w:right="0" w:left="0" w:firstLine="0"/>
        <w:jc w:val="both"/>
        <w:rPr>
          <w:rFonts w:ascii="Calibri" w:hAnsi="Calibri" w:cs="Calibri" w:eastAsia="Calibri"/>
          <w:color w:val="auto"/>
          <w:spacing w:val="0"/>
          <w:position w:val="0"/>
          <w:sz w:val="22"/>
          <w:shd w:fill="auto" w:val="clear"/>
        </w:rPr>
      </w:pPr>
      <w:r>
        <w:object w:dxaOrig="8043" w:dyaOrig="4046">
          <v:rect xmlns:o="urn:schemas-microsoft-com:office:office" xmlns:v="urn:schemas-microsoft-com:vml" id="rectole0000000004" style="width:402.150000pt;height:202.3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100" w:after="100" w:line="48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Figure 3.4 Diagram of Incremental Development Process Model</w:t>
      </w:r>
    </w:p>
    <w:p>
      <w:pPr>
        <w:spacing w:before="100" w:after="100" w:line="480"/>
        <w:ind w:right="0" w:left="0" w:firstLine="0"/>
        <w:jc w:val="left"/>
        <w:rPr>
          <w:rFonts w:ascii="Calibri" w:hAnsi="Calibri" w:cs="Calibri" w:eastAsia="Calibri"/>
          <w:color w:val="auto"/>
          <w:spacing w:val="0"/>
          <w:position w:val="0"/>
          <w:sz w:val="22"/>
          <w:shd w:fill="auto" w:val="clear"/>
        </w:rPr>
      </w:pPr>
    </w:p>
    <w:p>
      <w:pPr>
        <w:spacing w:before="280" w:after="28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Advantages</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Produces usable software rapidly and early in the software development life cycle.</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model is more adaptable, making changes to scope and needs less costly.</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 smaller iteration makes testing and debugging easier.</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Customers can respond to each built in this model.</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Reduces the cost of the initial delivery.</w:t>
      </w:r>
    </w:p>
    <w:p>
      <w:pPr>
        <w:numPr>
          <w:ilvl w:val="0"/>
          <w:numId w:val="109"/>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Risk is easier to manage because dangerous elements are discovered and dealt with during the iteration process.</w:t>
      </w: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Disadvantages</w:t>
      </w:r>
    </w:p>
    <w:p>
      <w:pPr>
        <w:numPr>
          <w:ilvl w:val="0"/>
          <w:numId w:val="111"/>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 requires careful planning and design.</w:t>
      </w:r>
    </w:p>
    <w:p>
      <w:pPr>
        <w:numPr>
          <w:ilvl w:val="0"/>
          <w:numId w:val="111"/>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Before the system can be broken down and constructed incrementally, it must have a clear and thorough definition.</w:t>
      </w:r>
    </w:p>
    <w:p>
      <w:pPr>
        <w:numPr>
          <w:ilvl w:val="0"/>
          <w:numId w:val="111"/>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total cost exceeds that of the waterfall model.</w:t>
      </w:r>
    </w:p>
    <w:p>
      <w:pPr>
        <w:spacing w:before="100" w:after="100" w:line="480"/>
        <w:ind w:right="0" w:left="0" w:firstLine="0"/>
        <w:jc w:val="left"/>
        <w:rPr>
          <w:rFonts w:ascii="Calibri" w:hAnsi="Calibri" w:cs="Calibri" w:eastAsia="Calibri"/>
          <w:color w:val="000000"/>
          <w:spacing w:val="0"/>
          <w:position w:val="0"/>
          <w:sz w:val="22"/>
          <w:shd w:fill="auto" w:val="clear"/>
        </w:rPr>
      </w:pP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8"/>
          <w:shd w:fill="auto" w:val="clear"/>
        </w:rPr>
        <w:t xml:space="preserve">Prototype Methodology</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core idea behind the Prototype process is that rather than freezing requirements before moving forward with design or coding, a throwaway prototype is developed to gain a better understanding of the needs. This prototype is based on the needs that are currently known. The client can obtain a “real feel” for the system by using this prototype,</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since interactions with the prototype might help the client better comprehend the system's requirements. Prototyping is a compelling concept for complex and massive systems for which there is no manual procedure or existing system to assist in determining requirements.</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prototype is typically not a complete system, and many of the intricacies are not included. The goal is to create a system that is functional in general.</w:t>
      </w:r>
    </w:p>
    <w:p>
      <w:pPr>
        <w:spacing w:before="100" w:after="100" w:line="480"/>
        <w:ind w:right="0" w:left="0" w:firstLine="0"/>
        <w:jc w:val="left"/>
        <w:rPr>
          <w:rFonts w:ascii="Calibri" w:hAnsi="Calibri" w:cs="Calibri" w:eastAsia="Calibri"/>
          <w:color w:val="000000"/>
          <w:spacing w:val="0"/>
          <w:position w:val="0"/>
          <w:sz w:val="22"/>
          <w:shd w:fill="auto" w:val="clear"/>
        </w:rPr>
      </w:pPr>
      <w:r>
        <w:object w:dxaOrig="7375" w:dyaOrig="3191">
          <v:rect xmlns:o="urn:schemas-microsoft-com:office:office" xmlns:v="urn:schemas-microsoft-com:vml" id="rectole0000000005" style="width:368.750000pt;height:159.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100" w:after="100" w:line="480"/>
        <w:ind w:right="0" w:left="0" w:firstLine="0"/>
        <w:jc w:val="center"/>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3.5 Diagram of Prototype Methodology</w:t>
      </w: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Advantages</w:t>
      </w:r>
    </w:p>
    <w:p>
      <w:pPr>
        <w:numPr>
          <w:ilvl w:val="0"/>
          <w:numId w:val="115"/>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Users are involved in the development process.</w:t>
      </w:r>
    </w:p>
    <w:p>
      <w:pPr>
        <w:numPr>
          <w:ilvl w:val="0"/>
          <w:numId w:val="115"/>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Because a functioning model of the system is provided as part of this process, users gain a better knowledge of the system being developed.</w:t>
      </w:r>
    </w:p>
    <w:p>
      <w:pPr>
        <w:numPr>
          <w:ilvl w:val="0"/>
          <w:numId w:val="115"/>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Errors can be identified considerably earlier in the process.</w:t>
      </w:r>
    </w:p>
    <w:p>
      <w:pPr>
        <w:numPr>
          <w:ilvl w:val="0"/>
          <w:numId w:val="115"/>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User feedback is provided more quickly, resulting in better solutions.</w:t>
      </w:r>
    </w:p>
    <w:p>
      <w:pPr>
        <w:numPr>
          <w:ilvl w:val="0"/>
          <w:numId w:val="115"/>
        </w:numPr>
        <w:tabs>
          <w:tab w:val="left" w:pos="720" w:leader="none"/>
        </w:tabs>
        <w:spacing w:before="100" w:after="100" w:line="48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It's simple to spot missing functionality.</w:t>
      </w: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Disadvantages</w:t>
      </w:r>
    </w:p>
    <w:p>
      <w:pPr>
        <w:numPr>
          <w:ilvl w:val="0"/>
          <w:numId w:val="117"/>
        </w:numPr>
        <w:tabs>
          <w:tab w:val="left" w:pos="720" w:leader="none"/>
        </w:tabs>
        <w:spacing w:before="100" w:after="10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leads to the implementation of and then the repair of building systems.</w:t>
      </w:r>
    </w:p>
    <w:p>
      <w:pPr>
        <w:numPr>
          <w:ilvl w:val="0"/>
          <w:numId w:val="117"/>
        </w:numPr>
        <w:tabs>
          <w:tab w:val="left" w:pos="720" w:leader="none"/>
        </w:tabs>
        <w:spacing w:before="100" w:after="100" w:line="480"/>
        <w:ind w:right="0" w:left="720" w:hanging="36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In practice, because the scope of the system may go beyond the original plans, this process may enhance the system's complexity</w:t>
      </w:r>
      <w:r>
        <w:rPr>
          <w:rFonts w:ascii="Times New Roman" w:hAnsi="Times New Roman" w:cs="Times New Roman" w:eastAsia="Times New Roman"/>
          <w:color w:val="000000"/>
          <w:spacing w:val="0"/>
          <w:position w:val="0"/>
          <w:sz w:val="24"/>
          <w:shd w:fill="auto" w:val="clear"/>
        </w:rPr>
        <w:t xml:space="preserve">.</w:t>
      </w:r>
    </w:p>
    <w:p>
      <w:pPr>
        <w:spacing w:before="100" w:after="100" w:line="480"/>
        <w:ind w:right="0" w:left="0" w:firstLine="0"/>
        <w:jc w:val="left"/>
        <w:rPr>
          <w:rFonts w:ascii="Times New Roman" w:hAnsi="Times New Roman" w:cs="Times New Roman" w:eastAsia="Times New Roman"/>
          <w:color w:val="000000"/>
          <w:spacing w:val="0"/>
          <w:position w:val="0"/>
          <w:sz w:val="24"/>
          <w:shd w:fill="auto" w:val="clear"/>
        </w:rPr>
      </w:pPr>
    </w:p>
    <w:p>
      <w:pPr>
        <w:spacing w:before="100" w:after="100" w:line="48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Spiral Model</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spiral approach is similar to the incremental model, except it places a greater emphasis on risk assessment. Planning, Risk Analysis, Engineering, and Evaluation are the four phases of the spiral model. In iterations, a software project goes through these phases again and again (called Spirals in this model).</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Starting with the planning phase, the baseline spiral gathers requirements and assesses risk. Each spiral after that builds on the previous one.</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Planning Phase</w:t>
      </w:r>
      <w:r>
        <w:rPr>
          <w:rFonts w:ascii="Calibri" w:hAnsi="Calibri" w:cs="Calibri" w:eastAsia="Calibri"/>
          <w:color w:val="000000"/>
          <w:spacing w:val="0"/>
          <w:position w:val="0"/>
          <w:sz w:val="22"/>
          <w:shd w:fill="auto" w:val="clear"/>
        </w:rPr>
        <w:t xml:space="preserve">: During the planning phase, requirements are gathered. Business Requirement Specifications and System Requirement Specifications are examples of requirements.</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Risk Analysis</w:t>
      </w:r>
      <w:r>
        <w:rPr>
          <w:rFonts w:ascii="Calibri" w:hAnsi="Calibri" w:cs="Calibri" w:eastAsia="Calibri"/>
          <w:color w:val="000000"/>
          <w:spacing w:val="0"/>
          <w:position w:val="0"/>
          <w:sz w:val="22"/>
          <w:shd w:fill="auto" w:val="clear"/>
        </w:rPr>
        <w:t xml:space="preserve">: In the risk analysis phase, to identify risk and alternative solutions, a process is followed. At the conclusion of the risk analysis phase, a prototype is created, and if any risks are discovered during the risk analysis, alternate solutions are recommended and implemented.</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Engineering and Execution Phase</w:t>
      </w:r>
      <w:r>
        <w:rPr>
          <w:rFonts w:ascii="Calibri" w:hAnsi="Calibri" w:cs="Calibri" w:eastAsia="Calibri"/>
          <w:color w:val="000000"/>
          <w:spacing w:val="0"/>
          <w:position w:val="0"/>
          <w:sz w:val="22"/>
          <w:shd w:fill="auto" w:val="clear"/>
        </w:rPr>
        <w:t xml:space="preserve">: Software is produced during this phase, which is followed by testing. As a result, development and testing are completed during this period.</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Evaluation Phase</w:t>
      </w:r>
      <w:r>
        <w:rPr>
          <w:rFonts w:ascii="Calibri" w:hAnsi="Calibri" w:cs="Calibri" w:eastAsia="Calibri"/>
          <w:color w:val="000000"/>
          <w:spacing w:val="0"/>
          <w:position w:val="0"/>
          <w:sz w:val="22"/>
          <w:shd w:fill="auto" w:val="clear"/>
        </w:rPr>
        <w:t xml:space="preserve">: This phase allows the customer to assess the project's output to date before moving on to the following spiral.</w:t>
      </w:r>
    </w:p>
    <w:p>
      <w:pPr>
        <w:spacing w:before="100" w:after="100" w:line="480"/>
        <w:ind w:right="0" w:left="0" w:firstLine="0"/>
        <w:jc w:val="left"/>
        <w:rPr>
          <w:rFonts w:ascii="Calibri" w:hAnsi="Calibri" w:cs="Calibri" w:eastAsia="Calibri"/>
          <w:color w:val="000000"/>
          <w:spacing w:val="0"/>
          <w:position w:val="0"/>
          <w:sz w:val="22"/>
          <w:shd w:fill="auto" w:val="clear"/>
        </w:rPr>
      </w:pPr>
    </w:p>
    <w:p>
      <w:pPr>
        <w:spacing w:before="100" w:after="100" w:line="480"/>
        <w:ind w:right="0" w:left="0" w:firstLine="0"/>
        <w:jc w:val="left"/>
        <w:rPr>
          <w:rFonts w:ascii="Calibri" w:hAnsi="Calibri" w:cs="Calibri" w:eastAsia="Calibri"/>
          <w:color w:val="000000"/>
          <w:spacing w:val="0"/>
          <w:position w:val="0"/>
          <w:sz w:val="22"/>
          <w:shd w:fill="auto" w:val="clear"/>
        </w:rPr>
      </w:pPr>
      <w:r>
        <w:object w:dxaOrig="6336" w:dyaOrig="4722">
          <v:rect xmlns:o="urn:schemas-microsoft-com:office:office" xmlns:v="urn:schemas-microsoft-com:vml" id="rectole0000000006" style="width:316.800000pt;height:236.1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100" w:after="100" w:line="480"/>
        <w:ind w:right="0" w:left="0" w:firstLine="0"/>
        <w:jc w:val="left"/>
        <w:rPr>
          <w:rFonts w:ascii="Calibri" w:hAnsi="Calibri" w:cs="Calibri" w:eastAsia="Calibri"/>
          <w:color w:val="000000"/>
          <w:spacing w:val="0"/>
          <w:position w:val="0"/>
          <w:sz w:val="22"/>
          <w:shd w:fill="auto" w:val="clear"/>
        </w:rPr>
      </w:pP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Advantages</w:t>
      </w:r>
    </w:p>
    <w:p>
      <w:pPr>
        <w:numPr>
          <w:ilvl w:val="0"/>
          <w:numId w:val="119"/>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As a result of the extensive risk analysis, risk avoidance is improved.</w:t>
      </w:r>
    </w:p>
    <w:p>
      <w:pPr>
        <w:numPr>
          <w:ilvl w:val="0"/>
          <w:numId w:val="119"/>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It's ideal for big, mission-critical projects.</w:t>
      </w:r>
    </w:p>
    <w:p>
      <w:pPr>
        <w:numPr>
          <w:ilvl w:val="0"/>
          <w:numId w:val="119"/>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Controlled approval and documentation.</w:t>
      </w:r>
    </w:p>
    <w:p>
      <w:pPr>
        <w:numPr>
          <w:ilvl w:val="0"/>
          <w:numId w:val="119"/>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Later on, more functionality can be added.</w:t>
      </w:r>
    </w:p>
    <w:p>
      <w:pPr>
        <w:numPr>
          <w:ilvl w:val="0"/>
          <w:numId w:val="119"/>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Early in the software life cycle, software is created.</w:t>
      </w:r>
    </w:p>
    <w:p>
      <w:pPr>
        <w:spacing w:before="100" w:after="100" w:line="480"/>
        <w:ind w:right="0" w:left="0" w:firstLine="0"/>
        <w:jc w:val="both"/>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Disadvantages</w:t>
      </w:r>
    </w:p>
    <w:p>
      <w:pPr>
        <w:numPr>
          <w:ilvl w:val="0"/>
          <w:numId w:val="121"/>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It's possible that using this model will be pricey.</w:t>
      </w:r>
    </w:p>
    <w:p>
      <w:pPr>
        <w:numPr>
          <w:ilvl w:val="0"/>
          <w:numId w:val="121"/>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Risk analysis necessitates a high level of skill.</w:t>
      </w:r>
    </w:p>
    <w:p>
      <w:pPr>
        <w:numPr>
          <w:ilvl w:val="0"/>
          <w:numId w:val="121"/>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risk analysis step is critical to the project's success.</w:t>
      </w:r>
    </w:p>
    <w:p>
      <w:pPr>
        <w:numPr>
          <w:ilvl w:val="0"/>
          <w:numId w:val="121"/>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Smaller tasks are not well served by this method.</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METHOD ADOPTED AND JUSTIFICATION</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Waterfall, Agile development, Incremental development, Spiral model, Prototype methodology, Scrum, V-model, Rapid Application Development (RAD) model, and Iterative model are some of the methodologies used in project development, and the prototype methodology is the most appropriate and widely used for our proposed project. Because prototyping is an appealing idea for sophisticated and large systems for which there is no manual process or existing system to help determine the requirements, this project development methodology was chosen.</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prototype process creates a functional model of the system, allowing users to gain a better understanding of the system and its requirements.</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It also makes it easier to provide faster user feedback, which leads to better solutions, because it takes constant customer feedback to refine and produce a desired and functional system.</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DEVELOPMENT TOOLS AND ENVIRONMENT </w:t>
      </w:r>
    </w:p>
    <w:p>
      <w:pPr>
        <w:spacing w:before="100" w:after="100" w:line="48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hardware tools required for the development of this system includes;</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Ultrasonic Sensor (HC-SR04)</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Arduino Nano</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Sim 8001</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2004 LCD</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Buzzer</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LED</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Power Bank</w:t>
      </w:r>
    </w:p>
    <w:p>
      <w:pPr>
        <w:numPr>
          <w:ilvl w:val="0"/>
          <w:numId w:val="126"/>
        </w:numPr>
        <w:tabs>
          <w:tab w:val="left" w:pos="720" w:leader="none"/>
        </w:tabs>
        <w:spacing w:before="100" w:after="100" w:line="480"/>
        <w:ind w:right="0" w:left="720" w:hanging="36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1N5804</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Also, the main software development toolkit used is the Arduino IDE for the development of the system.</w:t>
      </w:r>
    </w:p>
    <w:p>
      <w:pPr>
        <w:spacing w:before="100" w:after="100" w:line="480"/>
        <w:ind w:right="0" w:left="0" w:firstLine="0"/>
        <w:jc w:val="both"/>
        <w:rPr>
          <w:rFonts w:ascii="Calibri" w:hAnsi="Calibri" w:cs="Calibri" w:eastAsia="Calibri"/>
          <w:color w:val="000000"/>
          <w:spacing w:val="0"/>
          <w:position w:val="0"/>
          <w:sz w:val="2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b/>
          <w:color w:val="2E74B5"/>
          <w:spacing w:val="0"/>
          <w:position w:val="0"/>
          <w:sz w:val="32"/>
          <w:shd w:fill="auto" w:val="clear"/>
        </w:rPr>
      </w:pPr>
      <w:r>
        <w:rPr>
          <w:rFonts w:ascii="Calibri Light" w:hAnsi="Calibri Light" w:cs="Calibri Light" w:eastAsia="Calibri Light"/>
          <w:b/>
          <w:color w:val="2E74B5"/>
          <w:spacing w:val="0"/>
          <w:position w:val="0"/>
          <w:sz w:val="32"/>
          <w:shd w:fill="auto" w:val="clear"/>
        </w:rPr>
        <w:t xml:space="preserve">CHAPTER 4 - SYSTEM ANALYSIS AND DESIGN</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INTRODUCTION</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hardware utilized in developing the project is addressed in this chapter, as well as the numerous components used. The Schematic view of the project is also examined, as well as the how the system's components interact to build a fully functional system architecture.</w:t>
      </w:r>
    </w:p>
    <w:p>
      <w:pPr>
        <w:spacing w:before="100" w:after="100" w:line="480"/>
        <w:ind w:right="0" w:left="0" w:firstLine="0"/>
        <w:jc w:val="left"/>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Hardware</w:t>
      </w: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HC-SR04 Ultrasonic Sensor </w:t>
      </w:r>
      <w:r>
        <w:rPr>
          <w:rFonts w:ascii="Calibri" w:hAnsi="Calibri" w:cs="Calibri" w:eastAsia="Calibri"/>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Working</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HC-SR04 Ultrasonic (US) sensor is a four-pin module with the pin names Vcc, Trigger, Echo, and Ground, as shown below. This sensor is widely utilized in a variety of applications that involve measuring distance or sensing things. The HC-SR04 is a non-contact ultrasound sonar device that consists of two ultrasonic transmitters (essentially speakers), a receiver, and a control circuit for measuring distance to an object. The transmitters send out a high-frequency ultrasonic signal that bounces off nearby solid objects, and the receiver listens for any back echo. The sensor is based on a simple high school formula i.e:</w:t>
      </w:r>
    </w:p>
    <w:p>
      <w:pPr>
        <w:spacing w:before="90" w:after="150" w:line="240"/>
        <w:ind w:right="0" w:left="0" w:firstLine="0"/>
        <w:jc w:val="center"/>
        <w:rPr>
          <w:rFonts w:ascii="Calibri" w:hAnsi="Calibri" w:cs="Calibri" w:eastAsia="Calibri"/>
          <w:b/>
          <w:color w:val="auto"/>
          <w:spacing w:val="0"/>
          <w:position w:val="0"/>
          <w:sz w:val="22"/>
          <w:shd w:fill="FFFFFF" w:val="clear"/>
        </w:rPr>
      </w:pPr>
      <w:r>
        <w:rPr>
          <w:rFonts w:ascii="Calibri" w:hAnsi="Calibri" w:cs="Calibri" w:eastAsia="Calibri"/>
          <w:b/>
          <w:color w:val="auto"/>
          <w:spacing w:val="0"/>
          <w:position w:val="0"/>
          <w:sz w:val="22"/>
          <w:shd w:fill="FFFFFF" w:val="clear"/>
        </w:rPr>
        <w:t xml:space="preserve">Distance = Speed × Time</w:t>
      </w:r>
    </w:p>
    <w:p>
      <w:pPr>
        <w:spacing w:before="90" w:after="150" w:line="240"/>
        <w:ind w:right="0" w:left="0" w:firstLine="0"/>
        <w:jc w:val="left"/>
        <w:rPr>
          <w:rFonts w:ascii="Calibri" w:hAnsi="Calibri" w:cs="Calibri" w:eastAsia="Calibri"/>
          <w:color w:val="auto"/>
          <w:spacing w:val="0"/>
          <w:position w:val="0"/>
          <w:sz w:val="22"/>
          <w:shd w:fill="FFFFFF" w:val="clear"/>
        </w:rPr>
      </w:pPr>
      <w:r>
        <w:rPr>
          <w:rFonts w:ascii="Calibri" w:hAnsi="Calibri" w:cs="Calibri" w:eastAsia="Calibri"/>
          <w:color w:val="auto"/>
          <w:spacing w:val="0"/>
          <w:position w:val="0"/>
          <w:sz w:val="22"/>
          <w:shd w:fill="FFFFFF" w:val="clear"/>
        </w:rPr>
        <w:t xml:space="preserve">The Ultrasonic transmitter sends out an ultrasonic wave, which travels through the air and is reflected back toward the sensor when it encounters any material. The Ultrasonic receiver module detects this reflected wave, as illustrated in the diagram below. The time between transmission and reception allows distance between to be calculated since sound’s velocity in air is known.</w:t>
      </w:r>
    </w:p>
    <w:p>
      <w:pPr>
        <w:spacing w:before="90" w:after="150" w:line="240"/>
        <w:ind w:right="0" w:left="0" w:firstLine="0"/>
        <w:jc w:val="left"/>
        <w:rPr>
          <w:rFonts w:ascii="Calibri" w:hAnsi="Calibri" w:cs="Calibri" w:eastAsia="Calibri"/>
          <w:color w:val="auto"/>
          <w:spacing w:val="0"/>
          <w:position w:val="0"/>
          <w:sz w:val="22"/>
          <w:shd w:fill="FFFFFF" w:val="clear"/>
        </w:rPr>
      </w:pPr>
    </w:p>
    <w:p>
      <w:pPr>
        <w:spacing w:before="90" w:after="150" w:line="240"/>
        <w:ind w:right="0" w:left="0" w:firstLine="0"/>
        <w:jc w:val="left"/>
        <w:rPr>
          <w:rFonts w:ascii="Calibri" w:hAnsi="Calibri" w:cs="Calibri" w:eastAsia="Calibri"/>
          <w:color w:val="auto"/>
          <w:spacing w:val="0"/>
          <w:position w:val="0"/>
          <w:sz w:val="22"/>
          <w:shd w:fill="FFFFFF" w:val="clear"/>
        </w:rPr>
      </w:pPr>
      <w:r>
        <w:object w:dxaOrig="8985" w:dyaOrig="3991">
          <v:rect xmlns:o="urn:schemas-microsoft-com:office:office" xmlns:v="urn:schemas-microsoft-com:vml" id="rectole0000000007" style="width:449.250000pt;height:199.5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100" w:after="100" w:line="480"/>
        <w:ind w:right="0" w:left="0" w:firstLine="0"/>
        <w:jc w:val="left"/>
        <w:rPr>
          <w:rFonts w:ascii="Calibri" w:hAnsi="Calibri" w:cs="Calibri" w:eastAsia="Calibri"/>
          <w:b/>
          <w:color w:val="000000"/>
          <w:spacing w:val="0"/>
          <w:position w:val="0"/>
          <w:sz w:val="24"/>
          <w:shd w:fill="auto" w:val="clear"/>
        </w:rPr>
      </w:pP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THE HC-SR04 ULTRASONIC SPECIFICATIONS</w:t>
      </w:r>
    </w:p>
    <w:tbl>
      <w:tblPr/>
      <w:tblGrid>
        <w:gridCol w:w="4675"/>
        <w:gridCol w:w="4675"/>
      </w:tblGrid>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Power Supply</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DC 5V</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Working Current</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15mA</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Working Frequency</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40Hz</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Ranging Distance</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2cm </w:t>
            </w: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400cm/4m</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Resolution </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0.3cm</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Measuring Angle </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15 degrees</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Trigger Input Pulse Width</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rPr>
            </w:pPr>
            <w:r>
              <w:rPr>
                <w:rFonts w:ascii="Calibri" w:hAnsi="Calibri" w:cs="Calibri" w:eastAsia="Calibri"/>
                <w:color w:val="2A2A2A"/>
                <w:spacing w:val="0"/>
                <w:position w:val="0"/>
                <w:sz w:val="24"/>
                <w:shd w:fill="FFFFFF" w:val="clear"/>
              </w:rPr>
              <w:t xml:space="preserve">10uS</w:t>
            </w:r>
          </w:p>
        </w:tc>
      </w:tr>
      <w:tr>
        <w:trPr>
          <w:trHeight w:val="1" w:hRule="atLeast"/>
          <w:jc w:val="left"/>
        </w:trPr>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Dimension</w:t>
            </w:r>
          </w:p>
        </w:tc>
        <w:tc>
          <w:tcPr>
            <w:tcW w:w="467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45mm x 20mm x 15mm</w:t>
            </w:r>
          </w:p>
        </w:tc>
      </w:tr>
    </w:tbl>
    <w:p>
      <w:pPr>
        <w:spacing w:before="100" w:after="100" w:line="480"/>
        <w:ind w:right="0" w:left="0" w:firstLine="0"/>
        <w:jc w:val="left"/>
        <w:rPr>
          <w:rFonts w:ascii="Calibri" w:hAnsi="Calibri" w:cs="Calibri" w:eastAsia="Calibri"/>
          <w:b/>
          <w:color w:val="000000"/>
          <w:spacing w:val="0"/>
          <w:position w:val="0"/>
          <w:sz w:val="24"/>
          <w:shd w:fill="auto" w:val="clear"/>
        </w:rPr>
      </w:pPr>
    </w:p>
    <w:p>
      <w:pPr>
        <w:spacing w:before="100" w:after="100" w:line="48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color w:val="2A2A2A"/>
          <w:spacing w:val="0"/>
          <w:position w:val="0"/>
          <w:sz w:val="22"/>
          <w:shd w:fill="FFFFFF" w:val="clear"/>
        </w:rPr>
        <w:t xml:space="preserve">We attach the TRIG and ECHO pins to any Digital I/O in the Arduino Board to power it.</w:t>
      </w:r>
    </w:p>
    <w:p>
      <w:pPr>
        <w:spacing w:before="100" w:after="100" w:line="480"/>
        <w:ind w:right="0" w:left="0" w:firstLine="0"/>
        <w:jc w:val="left"/>
        <w:rPr>
          <w:rFonts w:ascii="Calibri" w:hAnsi="Calibri" w:cs="Calibri" w:eastAsia="Calibri"/>
          <w:color w:val="000000"/>
          <w:spacing w:val="0"/>
          <w:position w:val="0"/>
          <w:sz w:val="22"/>
          <w:shd w:fill="auto" w:val="clear"/>
        </w:rPr>
      </w:pPr>
      <w:r>
        <w:object w:dxaOrig="5716" w:dyaOrig="3772">
          <v:rect xmlns:o="urn:schemas-microsoft-com:office:office" xmlns:v="urn:schemas-microsoft-com:vml" id="rectole0000000008" style="width:285.800000pt;height:188.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100" w:after="100" w:line="480"/>
        <w:ind w:right="0" w:left="0" w:firstLine="0"/>
        <w:jc w:val="left"/>
        <w:rPr>
          <w:rFonts w:ascii="Calibri" w:hAnsi="Calibri" w:cs="Calibri" w:eastAsia="Calibri"/>
          <w:color w:val="000000"/>
          <w:spacing w:val="0"/>
          <w:position w:val="0"/>
          <w:sz w:val="22"/>
          <w:shd w:fill="auto" w:val="clear"/>
        </w:rPr>
      </w:pP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4.2 Ultrasonic Sensor</w:t>
      </w:r>
    </w:p>
    <w:p>
      <w:pPr>
        <w:spacing w:before="100" w:after="10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2OO4 Liquid Crystal Display with backpack</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2004 LCD has adjustable contrast and Backlight. The following are the specifications for 2004LCD</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Power Supply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5V</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Power Supply Range for LCD</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0 </w:t>
            </w:r>
            <w:r>
              <w:rPr>
                <w:rFonts w:ascii="Calibri" w:hAnsi="Calibri" w:cs="Calibri" w:eastAsia="Calibri"/>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13.5</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Backlight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Yes</w:t>
            </w:r>
          </w:p>
        </w:tc>
      </w:tr>
    </w:tbl>
    <w:p>
      <w:pPr>
        <w:spacing w:before="100" w:after="100" w:line="480"/>
        <w:ind w:right="0" w:left="0" w:firstLine="0"/>
        <w:jc w:val="left"/>
        <w:rPr>
          <w:rFonts w:ascii="Calibri" w:hAnsi="Calibri" w:cs="Calibri" w:eastAsia="Calibri"/>
          <w:color w:val="000000"/>
          <w:spacing w:val="0"/>
          <w:position w:val="0"/>
          <w:sz w:val="22"/>
          <w:shd w:fill="auto" w:val="clear"/>
        </w:rPr>
      </w:pPr>
    </w:p>
    <w:tbl>
      <w:tblPr/>
      <w:tblGrid>
        <w:gridCol w:w="9350"/>
      </w:tblGrid>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Connection Port is 0.1” pitch, single row for easy Bread-Boarding and wiring.</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20 characters by 4 rows(lines)</w:t>
            </w:r>
          </w:p>
        </w:tc>
      </w:tr>
    </w:tbl>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Because the LCD takes about 12 pins from the available pins, a backpack was employed to reduce the number of pins required.</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r>
        <w:object w:dxaOrig="8966" w:dyaOrig="8966">
          <v:rect xmlns:o="urn:schemas-microsoft-com:office:office" xmlns:v="urn:schemas-microsoft-com:vml" id="rectole0000000009" style="width:448.300000pt;height:448.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4.3 Liquid Crystal Display</w:t>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p>
    <w:p>
      <w:pPr>
        <w:tabs>
          <w:tab w:val="left" w:pos="975" w:leader="none"/>
        </w:tabs>
        <w:spacing w:before="100" w:after="100" w:line="480"/>
        <w:ind w:right="0" w:left="0" w:firstLine="0"/>
        <w:jc w:val="both"/>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LCD I2C BACKPACK</w:t>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I2C LCD backpack allows you to control your LCD via the I2C protocol, reducing the number of pins required to only two (2). A PCF8574T driver is used in the module. There's also a potentiometer on-board to control the LCD backlight, as well as a jumper to turn it off completely. Fig 4.4 shows an image of the backpack used.</w:t>
      </w:r>
    </w:p>
    <w:p>
      <w:pPr>
        <w:tabs>
          <w:tab w:val="left" w:pos="975" w:leader="none"/>
        </w:tabs>
        <w:spacing w:before="100" w:after="100" w:line="480"/>
        <w:ind w:right="0" w:left="0" w:firstLine="0"/>
        <w:jc w:val="both"/>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SPECIFICATIONS</w:t>
      </w:r>
    </w:p>
    <w:p>
      <w:pPr>
        <w:numPr>
          <w:ilvl w:val="0"/>
          <w:numId w:val="172"/>
        </w:numPr>
        <w:spacing w:before="0" w:after="16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PCF8574T driver</w:t>
      </w:r>
    </w:p>
    <w:p>
      <w:pPr>
        <w:numPr>
          <w:ilvl w:val="0"/>
          <w:numId w:val="172"/>
        </w:numPr>
        <w:spacing w:before="0" w:after="16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Connector pins: SDA/SCL/VCC/GND</w:t>
      </w:r>
    </w:p>
    <w:p>
      <w:pPr>
        <w:numPr>
          <w:ilvl w:val="0"/>
          <w:numId w:val="172"/>
        </w:numPr>
        <w:spacing w:before="0" w:after="16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Potentiometer for contrast</w:t>
      </w:r>
    </w:p>
    <w:p>
      <w:pPr>
        <w:numPr>
          <w:ilvl w:val="0"/>
          <w:numId w:val="172"/>
        </w:numPr>
        <w:spacing w:before="0" w:after="16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Disable Backlight by jumper</w:t>
      </w:r>
    </w:p>
    <w:p>
      <w:pPr>
        <w:numPr>
          <w:ilvl w:val="0"/>
          <w:numId w:val="172"/>
        </w:numPr>
        <w:spacing w:before="0" w:after="160" w:line="480"/>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Size 40mm by 18mm</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r>
        <w:object w:dxaOrig="6681" w:dyaOrig="6681">
          <v:rect xmlns:o="urn:schemas-microsoft-com:office:office" xmlns:v="urn:schemas-microsoft-com:vml" id="rectole0000000010" style="width:334.050000pt;height:334.0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4.4 LCD I2C BACKPACK</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Sim 800l</w:t>
      </w:r>
    </w:p>
    <w:p>
      <w:pPr>
        <w:spacing w:before="0" w:after="160" w:line="480"/>
        <w:ind w:right="0" w:left="0" w:firstLine="0"/>
        <w:jc w:val="left"/>
        <w:rPr>
          <w:rFonts w:ascii="Calibri" w:hAnsi="Calibri" w:cs="Calibri" w:eastAsia="Calibri"/>
          <w:color w:val="333333"/>
          <w:spacing w:val="0"/>
          <w:position w:val="0"/>
          <w:sz w:val="22"/>
          <w:shd w:fill="FFFFFF" w:val="clear"/>
        </w:rPr>
      </w:pPr>
      <w:r>
        <w:rPr>
          <w:rFonts w:ascii="Calibri" w:hAnsi="Calibri" w:cs="Calibri" w:eastAsia="Calibri"/>
          <w:color w:val="000000"/>
          <w:spacing w:val="0"/>
          <w:position w:val="0"/>
          <w:sz w:val="22"/>
          <w:shd w:fill="auto" w:val="clear"/>
        </w:rPr>
        <w:t xml:space="preserve">The SIM800L is a small cellular module that can send and receive GPRS data, send and receive SMS, and make and receive voice calls. This module's low cost, small footprint, and quad band frequency capabilities make it an ideal choice for any project requiring long-range connectivity.</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After plugging in the power supply, the module starts up, looks for a cellular network, and logs in automatically. The status of the connection is indicated by an LED on the board (no network coverage - fast blinking, logged in - slow blinking). It includes a wire antenna</w:t>
      </w:r>
      <w:r>
        <w:rPr>
          <w:rFonts w:ascii="Trebuchet MS" w:hAnsi="Trebuchet MS" w:cs="Trebuchet MS" w:eastAsia="Trebuchet MS"/>
          <w:color w:val="333333"/>
          <w:spacing w:val="0"/>
          <w:position w:val="0"/>
          <w:sz w:val="22"/>
          <w:shd w:fill="FFFFFF" w:val="clear"/>
        </w:rPr>
        <w:t xml:space="preserve"> </w:t>
      </w:r>
      <w:r>
        <w:rPr>
          <w:rFonts w:ascii="Calibri" w:hAnsi="Calibri" w:cs="Calibri" w:eastAsia="Calibri"/>
          <w:color w:val="333333"/>
          <w:spacing w:val="0"/>
          <w:position w:val="0"/>
          <w:sz w:val="22"/>
          <w:shd w:fill="FFFFFF" w:val="clear"/>
        </w:rPr>
        <w:t xml:space="preserve">which solders directly to NET pin on PCB) - very useful in narrow places.</w:t>
      </w:r>
    </w:p>
    <w:p>
      <w:pPr>
        <w:spacing w:before="300" w:after="150" w:line="419"/>
        <w:ind w:right="0" w:left="0" w:firstLine="0"/>
        <w:jc w:val="left"/>
        <w:rPr>
          <w:rFonts w:ascii="Calibri" w:hAnsi="Calibri" w:cs="Calibri" w:eastAsia="Calibri"/>
          <w:b/>
          <w:color w:val="333333"/>
          <w:spacing w:val="0"/>
          <w:position w:val="0"/>
          <w:sz w:val="24"/>
          <w:shd w:fill="FFFFFF" w:val="clear"/>
        </w:rPr>
      </w:pPr>
      <w:r>
        <w:rPr>
          <w:rFonts w:ascii="Calibri" w:hAnsi="Calibri" w:cs="Calibri" w:eastAsia="Calibri"/>
          <w:b/>
          <w:color w:val="333333"/>
          <w:spacing w:val="0"/>
          <w:position w:val="0"/>
          <w:sz w:val="24"/>
          <w:shd w:fill="FFFFFF" w:val="clear"/>
        </w:rPr>
        <w:t xml:space="preserve">Specification</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Supply voltage: 3.8V - 4.2V</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Recommended supply voltage: 4V</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Power consumption:</w:t>
      </w:r>
    </w:p>
    <w:p>
      <w:pPr>
        <w:numPr>
          <w:ilvl w:val="0"/>
          <w:numId w:val="175"/>
        </w:numPr>
        <w:tabs>
          <w:tab w:val="left" w:pos="1440" w:leader="none"/>
        </w:tabs>
        <w:spacing w:before="100" w:after="100" w:line="300"/>
        <w:ind w:right="0" w:left="144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sleep mode &lt; 2.0mA</w:t>
      </w:r>
    </w:p>
    <w:p>
      <w:pPr>
        <w:numPr>
          <w:ilvl w:val="0"/>
          <w:numId w:val="175"/>
        </w:numPr>
        <w:tabs>
          <w:tab w:val="left" w:pos="1440" w:leader="none"/>
        </w:tabs>
        <w:spacing w:before="100" w:after="100" w:line="300"/>
        <w:ind w:right="0" w:left="144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idle mode &lt; 7.0mA</w:t>
      </w:r>
    </w:p>
    <w:p>
      <w:pPr>
        <w:numPr>
          <w:ilvl w:val="0"/>
          <w:numId w:val="175"/>
        </w:numPr>
        <w:tabs>
          <w:tab w:val="left" w:pos="1440" w:leader="none"/>
        </w:tabs>
        <w:spacing w:before="100" w:after="100" w:line="300"/>
        <w:ind w:right="0" w:left="144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GSM transmission (avg): 350 mA</w:t>
      </w:r>
    </w:p>
    <w:p>
      <w:pPr>
        <w:numPr>
          <w:ilvl w:val="0"/>
          <w:numId w:val="175"/>
        </w:numPr>
        <w:tabs>
          <w:tab w:val="left" w:pos="1440" w:leader="none"/>
        </w:tabs>
        <w:spacing w:before="100" w:after="100" w:line="300"/>
        <w:ind w:right="0" w:left="144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GSM transmission (peek): 2000mA</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Module size: 25 x 23 mm</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Interface: UART (max. 2.8V) and AT commands</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SIM card socket: microSIM (bottom side)</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Supported frequencies: Quad Band (850 / 950 / 1800 /1900 MHz)</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Antenna connector: IPX</w:t>
      </w:r>
    </w:p>
    <w:p>
      <w:pPr>
        <w:numPr>
          <w:ilvl w:val="0"/>
          <w:numId w:val="175"/>
        </w:numPr>
        <w:tabs>
          <w:tab w:val="left" w:pos="720" w:leader="none"/>
        </w:tabs>
        <w:spacing w:before="100" w:after="100" w:line="300"/>
        <w:ind w:right="0" w:left="720" w:hanging="360"/>
        <w:jc w:val="left"/>
        <w:rPr>
          <w:rFonts w:ascii="Calibri" w:hAnsi="Calibri" w:cs="Calibri" w:eastAsia="Calibri"/>
          <w:color w:val="333333"/>
          <w:spacing w:val="0"/>
          <w:position w:val="0"/>
          <w:sz w:val="22"/>
          <w:shd w:fill="FFFFFF" w:val="clear"/>
        </w:rPr>
      </w:pPr>
      <w:r>
        <w:rPr>
          <w:rFonts w:ascii="Calibri" w:hAnsi="Calibri" w:cs="Calibri" w:eastAsia="Calibri"/>
          <w:color w:val="333333"/>
          <w:spacing w:val="0"/>
          <w:position w:val="0"/>
          <w:sz w:val="22"/>
          <w:shd w:fill="FFFFFF" w:val="clear"/>
        </w:rPr>
        <w:t xml:space="preserve">Status signaling: LED</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object w:dxaOrig="3081" w:dyaOrig="3384">
          <v:rect xmlns:o="urn:schemas-microsoft-com:office:office" xmlns:v="urn:schemas-microsoft-com:vml" id="rectole0000000011" style="width:154.050000pt;height:169.2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Times New Roman" w:hAnsi="Times New Roman" w:cs="Times New Roman" w:eastAsia="Times New Roman"/>
          <w:color w:val="000000"/>
          <w:spacing w:val="0"/>
          <w:position w:val="0"/>
          <w:sz w:val="0"/>
          <w:shd w:fill="000000" w:val="clear"/>
        </w:rPr>
        <w:t xml:space="preserve"> </w:t>
      </w:r>
      <w:r>
        <w:object w:dxaOrig="4320" w:dyaOrig="2419">
          <v:rect xmlns:o="urn:schemas-microsoft-com:office:office" xmlns:v="urn:schemas-microsoft-com:vml" id="rectole0000000012" style="width:216.000000pt;height:120.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480"/>
        <w:ind w:right="0" w:left="0" w:firstLine="0"/>
        <w:jc w:val="left"/>
        <w:rPr>
          <w:rFonts w:ascii="Calibri" w:hAnsi="Calibri" w:cs="Calibri" w:eastAsia="Calibri"/>
          <w:b/>
          <w:color w:val="000000"/>
          <w:spacing w:val="0"/>
          <w:position w:val="0"/>
          <w:sz w:val="24"/>
          <w:shd w:fill="auto" w:val="clear"/>
        </w:rPr>
      </w:pPr>
    </w:p>
    <w:p>
      <w:pPr>
        <w:spacing w:before="0" w:after="160" w:line="480"/>
        <w:ind w:right="0" w:left="0" w:firstLine="0"/>
        <w:jc w:val="left"/>
        <w:rPr>
          <w:rFonts w:ascii="Calibri" w:hAnsi="Calibri" w:cs="Calibri" w:eastAsia="Calibri"/>
          <w:b/>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4.5 Front and Back Representation of a </w:t>
      </w:r>
      <w:r>
        <w:rPr>
          <w:rFonts w:ascii="Calibri" w:hAnsi="Calibri" w:cs="Calibri" w:eastAsia="Calibri"/>
          <w:b/>
          <w:color w:val="000000"/>
          <w:spacing w:val="0"/>
          <w:position w:val="0"/>
          <w:sz w:val="22"/>
          <w:shd w:fill="auto" w:val="clear"/>
        </w:rPr>
        <w:t xml:space="preserve">GSM Sim 800l</w:t>
      </w:r>
    </w:p>
    <w:p>
      <w:pPr>
        <w:spacing w:before="0" w:after="16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BUZZER</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 buzzer, often known as a beeper, is an audio signalling device which could be either mechanical, electromechanical, or piezoelectric (piezo for short). Alarm clocks, timers, and confirmation of human input such as a mouse click or keyboard are all common uses for buzzers and beepers.</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r>
        <w:object w:dxaOrig="3225" w:dyaOrig="3225">
          <v:rect xmlns:o="urn:schemas-microsoft-com:office:office" xmlns:v="urn:schemas-microsoft-com:vml" id="rectole0000000013" style="width:161.250000pt;height:161.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r>
        <w:rPr>
          <w:rFonts w:ascii="Calibri" w:hAnsi="Calibri" w:cs="Calibri" w:eastAsia="Calibri"/>
          <w:color w:val="000000"/>
          <w:spacing w:val="0"/>
          <w:position w:val="0"/>
          <w:sz w:val="22"/>
          <w:shd w:fill="auto" w:val="clear"/>
        </w:rPr>
        <w:t xml:space="preserve">Figure 4.6 A White BUZZER</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POWER BANK</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 power bank's goal is to recharge battery-powered electronics while you're on the go! A power bank can be small enough to fit in your pocket or large enough to hold more power.</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Cell phones, tablets, speakers, and even computers are all charged by power banks. If anything can be charged by plugging it into a wall, chances are it can be charged by a power bank. The Power Bank is going to serve as a power source to our components all combined.</w:t>
      </w:r>
    </w:p>
    <w:p>
      <w:pPr>
        <w:spacing w:before="0" w:after="160" w:line="480"/>
        <w:ind w:right="0" w:left="0" w:firstLine="0"/>
        <w:jc w:val="left"/>
        <w:rPr>
          <w:rFonts w:ascii="Calibri" w:hAnsi="Calibri" w:cs="Calibri" w:eastAsia="Calibri"/>
          <w:color w:val="000000"/>
          <w:spacing w:val="0"/>
          <w:position w:val="0"/>
          <w:sz w:val="22"/>
          <w:shd w:fill="auto" w:val="clear"/>
        </w:rPr>
      </w:pPr>
      <w:r>
        <w:object w:dxaOrig="4320" w:dyaOrig="2419">
          <v:rect xmlns:o="urn:schemas-microsoft-com:office:office" xmlns:v="urn:schemas-microsoft-com:vml" id="rectole0000000014" style="width:216.000000pt;height:120.9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r>
        <w:rPr>
          <w:rFonts w:ascii="Calibri" w:hAnsi="Calibri" w:cs="Calibri" w:eastAsia="Calibri"/>
          <w:color w:val="000000"/>
          <w:spacing w:val="0"/>
          <w:position w:val="0"/>
          <w:sz w:val="22"/>
          <w:shd w:fill="auto" w:val="clear"/>
        </w:rPr>
        <w:t xml:space="preserve">Figure 4.7 A Power Bank</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ARDUINO NANO BOARD</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Based on the ATmega328, the Arduino Nano is a compact, comprehensive, and breadboard-friendly board (Arduino Nano 3.x). It offers a lot of the same features as the Arduino Duemilanove, but it comes in a different packaging. It just has a DC power jack and uses a Mini-B USB cable rather than a conventional one.</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Robotics, embedded systems, automation, and electronics projects all employ Arduino boards. There are 14 digital pins, 8 analog pins, 2 reset pins, and 6 power pins on the Arduino Nano.</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Arduino IDE, which can be downloaded from the Arduino website, is used to program it.</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Arduino Nano is basically a smaller version of the Arduino UNO, and the two boards have nearly identical functionality.</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Microcontroller</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Atmega328p</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Crystal Oscillator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16MHz</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Operating Voltage</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5V</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Input Voltage</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6V-12V</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Maximum Current Rating</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40mA</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USB</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Type-B Micro USB</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ICSP Header</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Yes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DC Power Jack</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8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No</w:t>
            </w:r>
          </w:p>
        </w:tc>
      </w:tr>
    </w:tbl>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object w:dxaOrig="4320" w:dyaOrig="2419">
          <v:rect xmlns:o="urn:schemas-microsoft-com:office:office" xmlns:v="urn:schemas-microsoft-com:vml" id="rectole0000000015" style="width:216.000000pt;height:120.9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r>
        <w:object w:dxaOrig="4320" w:dyaOrig="2419">
          <v:rect xmlns:o="urn:schemas-microsoft-com:office:office" xmlns:v="urn:schemas-microsoft-com:vml" id="rectole0000000016" style="width:216.000000pt;height:120.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4.8. Picture of Arduino Nano Board</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LED</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When an electric current is conducted through a light-emitting diode (LED), it produces light. It is a semi-conductor device. Photons are produced when electrons in a semiconductor recombine with electron holes, releasing energy.</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The Arduino must transmit a HIGH signal to one of its pins in order to turn on an LED. It must deliver a LOW signal to the pin to turn off the LED. By varying the lengths of the HIGH and LOW states, you can make the LED flash.</w:t>
      </w:r>
    </w:p>
    <w:p>
      <w:pPr>
        <w:spacing w:before="0" w:after="16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An on-board surface mount LED is hard connected to digital pin 13 on the Arduino. It's the one marked with a "L":</w:t>
      </w:r>
    </w:p>
    <w:p>
      <w:pPr>
        <w:spacing w:before="0" w:after="160" w:line="480"/>
        <w:ind w:right="0" w:left="0" w:firstLine="0"/>
        <w:jc w:val="left"/>
        <w:rPr>
          <w:rFonts w:ascii="Calibri" w:hAnsi="Calibri" w:cs="Calibri" w:eastAsia="Calibri"/>
          <w:color w:val="000000"/>
          <w:spacing w:val="0"/>
          <w:position w:val="0"/>
          <w:sz w:val="22"/>
          <w:shd w:fill="auto" w:val="clear"/>
        </w:rPr>
      </w:pPr>
      <w:r>
        <w:object w:dxaOrig="4320" w:dyaOrig="2419">
          <v:rect xmlns:o="urn:schemas-microsoft-com:office:office" xmlns:v="urn:schemas-microsoft-com:vml" id="rectole0000000017" style="width:216.000000pt;height:120.9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r>
        <w:rPr>
          <w:rFonts w:ascii="Calibri" w:hAnsi="Calibri" w:cs="Calibri" w:eastAsia="Calibri"/>
          <w:color w:val="000000"/>
          <w:spacing w:val="0"/>
          <w:position w:val="0"/>
          <w:sz w:val="22"/>
          <w:shd w:fill="auto" w:val="clear"/>
        </w:rPr>
        <w:t xml:space="preserve">Figure 4.9 Picture of an LED</w:t>
      </w: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0" w:after="160" w:line="480"/>
        <w:ind w:right="0" w:left="0" w:firstLine="0"/>
        <w:jc w:val="left"/>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COMPONENTS INTERACTION</w:t>
        <w:tab/>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various ways in which components are joined together to produce the overall system are discussed in this section. Figure 4.9 depicts a real view of the system board, whereas Figure 4.10 depicts a schematic representation of component interconnection.</w:t>
      </w:r>
    </w:p>
    <w:p>
      <w:pPr>
        <w:tabs>
          <w:tab w:val="left" w:pos="975" w:leader="none"/>
        </w:tabs>
        <w:spacing w:before="100" w:after="100" w:line="480"/>
        <w:ind w:right="0" w:left="0" w:firstLine="0"/>
        <w:jc w:val="both"/>
        <w:rPr>
          <w:rFonts w:ascii="Calibri" w:hAnsi="Calibri" w:cs="Calibri" w:eastAsia="Calibri"/>
          <w:color w:val="000000"/>
          <w:spacing w:val="0"/>
          <w:position w:val="0"/>
          <w:sz w:val="22"/>
          <w:shd w:fill="auto" w:val="clear"/>
        </w:rPr>
      </w:pPr>
      <w:r>
        <w:object w:dxaOrig="8985" w:dyaOrig="7871">
          <v:rect xmlns:o="urn:schemas-microsoft-com:office:office" xmlns:v="urn:schemas-microsoft-com:vml" id="rectole0000000018" style="width:449.250000pt;height:393.5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100" w:after="100" w:line="48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Figure 4.10 A Real View of the System Board</w:t>
      </w:r>
    </w:p>
    <w:p>
      <w:pPr>
        <w:spacing w:before="100" w:after="100" w:line="480"/>
        <w:ind w:right="0" w:left="0" w:firstLine="0"/>
        <w:jc w:val="both"/>
        <w:rPr>
          <w:rFonts w:ascii="Calibri" w:hAnsi="Calibri" w:cs="Calibri" w:eastAsia="Calibri"/>
          <w:color w:val="000000"/>
          <w:spacing w:val="0"/>
          <w:position w:val="0"/>
          <w:sz w:val="24"/>
          <w:shd w:fill="auto" w:val="clear"/>
        </w:rPr>
      </w:pPr>
      <w:r>
        <w:object w:dxaOrig="8985" w:dyaOrig="4093">
          <v:rect xmlns:o="urn:schemas-microsoft-com:office:office" xmlns:v="urn:schemas-microsoft-com:vml" id="rectole0000000019" style="width:449.250000pt;height:204.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Figure 4.11 Schematic View of System</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4.4 COMBINATION OF ALL COMPONENTS</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Arduino nano will be the main processor. The Ultrasonic sensor measures the depth of the dustbin. A calculated distance is used in the code. If the readings are less than the fixed distance,the sensor continues to record the readings. But if the sensor reads a value equal to the fixed distance , the buzzer beeps and the system sends the levels through texts to the needed persons. Gsm model pushes the data and sends the message. Thus gsm sim card will be needed. By turning on and off electrical current, the Arduino connects with modules and sensors. It's extremely similar to binary code's ones and zeros. When current is turned on, it is referred to as a "HIGH signal." In binary code, this corresponds to the letter "one." When the current is turned off, the result is a "LOW signal," which is identical to the binary value zero. The time the current remains on or off can be adjusted from a microsecond to several minutes. The Arduino must transmit a HIGH signal to one of its pins in order to turn on an LED. It must deliver a LOW signal to the pin to turn off the LED. By varying the lengths of the HIGH and LOW states, you can make the LED flash.</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An on-board surface mount LED is hard connected to digital pin 13 on the Arduino. It's the one marked with a "L": The Lcd displays the readings recorded by the sensor. It is connected to the board. The power bank is needed to provide energy for the board and all components.</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FLOWCHARTS</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 flowchart is a form of diagram that depicts an algorithm, workflow, or process by depicting the steps as various types of boxes and linking them with arrows to demonstrate their order. A solution model for a particular problem is depicted in this diagrammatic representation. Flowcharts are used in a variety of industries for analyzing, developing, documenting, and managing processes and programs.</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Flowcharts are diagrams that are used to create and document simple processes and programs. They, like other types of diagrams, aid in visualizing what is happening and, as a result, aid in understanding a process and, in certain cases, identifying defects, bottlenecks, and other less-obvious features within it. Flowcharts come in a variety of shapes and sizes, each with its own set of boxes and notational rules. The two most common types of boxes in a flowchart are:</w:t>
      </w:r>
    </w:p>
    <w:p>
      <w:pPr>
        <w:numPr>
          <w:ilvl w:val="0"/>
          <w:numId w:val="205"/>
        </w:numPr>
        <w:spacing w:before="0" w:after="160" w:line="48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processing step, usually called activity, and denoted as a rectangular box. </w:t>
      </w:r>
    </w:p>
    <w:p>
      <w:pPr>
        <w:numPr>
          <w:ilvl w:val="0"/>
          <w:numId w:val="205"/>
        </w:numPr>
        <w:spacing w:before="0" w:after="160" w:line="48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decision usually denoted as a diamond. </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When a flowchart is divided into various swim lanes describing the control of different organizational units, it is referred to be "cross-functional." The control of a symbol appearing in a specific "lane" is exercised by that organizational unit. This strategy enables the author to pinpoint who is responsible for correctly completing an activity or making a choice. Showing the responsibility of each organizational unit for different parts of a single process.</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Flowcharts show certain parts of processes, and other types of diagrams are frequently used in conjunction with them. A flowchart, along with the histogram, Pareto chart, check sheet, control chart, cause-and-effect diagram, and scatter diagram, is one of the seven basic instruments of quality control.</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Similarly, the activity diagram, which is a sort of flowchart, is simply one of many possible diagram types in UML, a standard concept-modelling notation used in software development.</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4.5 Flow Chart Diagram for Garbage Monitoring</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object w:dxaOrig="8985" w:dyaOrig="8859">
          <v:rect xmlns:o="urn:schemas-microsoft-com:office:office" xmlns:v="urn:schemas-microsoft-com:vml" id="rectole0000000020" style="width:449.250000pt;height:442.9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Flowchart diagram</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4.6 Operations of the System</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 Webpage for viewing Data</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object w:dxaOrig="8985" w:dyaOrig="3329">
          <v:rect xmlns:o="urn:schemas-microsoft-com:office:office" xmlns:v="urn:schemas-microsoft-com:vml" id="rectole0000000021" style="width:449.250000pt;height:166.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object w:dxaOrig="8985" w:dyaOrig="3599">
          <v:rect xmlns:o="urn:schemas-microsoft-com:office:office" xmlns:v="urn:schemas-microsoft-com:vml" id="rectole0000000022" style="width:449.250000pt;height:179.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ii. Code Generated to integrate all components and run the System</w:t>
      </w:r>
    </w:p>
    <w:p>
      <w:pPr>
        <w:spacing w:before="100" w:after="100" w:line="480"/>
        <w:ind w:right="0" w:left="0" w:firstLine="0"/>
        <w:jc w:val="both"/>
        <w:rPr>
          <w:rFonts w:ascii="Calibri" w:hAnsi="Calibri" w:cs="Calibri" w:eastAsia="Calibri"/>
          <w:color w:val="000000"/>
          <w:spacing w:val="0"/>
          <w:position w:val="0"/>
          <w:sz w:val="22"/>
          <w:shd w:fill="auto" w:val="clear"/>
        </w:rPr>
      </w:pPr>
      <w:r>
        <w:object w:dxaOrig="8971" w:dyaOrig="5043">
          <v:rect xmlns:o="urn:schemas-microsoft-com:office:office" xmlns:v="urn:schemas-microsoft-com:vml" id="rectole0000000023" style="width:448.550000pt;height:252.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r>
        <w:rPr>
          <w:rFonts w:ascii="Times New Roman" w:hAnsi="Times New Roman" w:cs="Times New Roman" w:eastAsia="Times New Roman"/>
          <w:color w:val="000000"/>
          <w:spacing w:val="0"/>
          <w:position w:val="0"/>
          <w:sz w:val="0"/>
          <w:shd w:fill="000000" w:val="clear"/>
        </w:rPr>
        <w:t xml:space="preserve"> </w:t>
      </w:r>
      <w:r>
        <w:object w:dxaOrig="8985" w:dyaOrig="5051">
          <v:rect xmlns:o="urn:schemas-microsoft-com:office:office" xmlns:v="urn:schemas-microsoft-com:vml" id="rectole0000000024" style="width:449.250000pt;height:252.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r>
        <w:rPr>
          <w:rFonts w:ascii="Times New Roman" w:hAnsi="Times New Roman" w:cs="Times New Roman" w:eastAsia="Times New Roman"/>
          <w:color w:val="000000"/>
          <w:spacing w:val="0"/>
          <w:position w:val="0"/>
          <w:sz w:val="0"/>
          <w:shd w:fill="000000" w:val="clear"/>
        </w:rPr>
        <w:t xml:space="preserve"> </w:t>
      </w:r>
      <w:r>
        <w:object w:dxaOrig="8985" w:dyaOrig="5051">
          <v:rect xmlns:o="urn:schemas-microsoft-com:office:office" xmlns:v="urn:schemas-microsoft-com:vml" id="rectole0000000025" style="width:449.250000pt;height:252.5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r>
        <w:rPr>
          <w:rFonts w:ascii="Times New Roman" w:hAnsi="Times New Roman" w:cs="Times New Roman" w:eastAsia="Times New Roman"/>
          <w:color w:val="000000"/>
          <w:spacing w:val="0"/>
          <w:position w:val="0"/>
          <w:sz w:val="0"/>
          <w:shd w:fill="000000" w:val="clear"/>
        </w:rPr>
        <w:t xml:space="preserve"> </w:t>
      </w:r>
      <w:r>
        <w:object w:dxaOrig="8985" w:dyaOrig="5051">
          <v:rect xmlns:o="urn:schemas-microsoft-com:office:office" xmlns:v="urn:schemas-microsoft-com:vml" id="rectole0000000026" style="width:449.250000pt;height:252.5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r>
        <w:rPr>
          <w:rFonts w:ascii="Times New Roman" w:hAnsi="Times New Roman" w:cs="Times New Roman" w:eastAsia="Times New Roman"/>
          <w:color w:val="000000"/>
          <w:spacing w:val="0"/>
          <w:position w:val="0"/>
          <w:sz w:val="0"/>
          <w:shd w:fill="000000" w:val="clear"/>
        </w:rPr>
        <w:t xml:space="preserve"> </w:t>
      </w:r>
      <w:r>
        <w:object w:dxaOrig="8985" w:dyaOrig="5051">
          <v:rect xmlns:o="urn:schemas-microsoft-com:office:office" xmlns:v="urn:schemas-microsoft-com:vml" id="rectole0000000027" style="width:449.250000pt;height:252.5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iii. Picture of the entire Board and components</w:t>
      </w:r>
    </w:p>
    <w:p>
      <w:pPr>
        <w:spacing w:before="100" w:after="100" w:line="480"/>
        <w:ind w:right="0" w:left="0" w:firstLine="0"/>
        <w:jc w:val="both"/>
        <w:rPr>
          <w:rFonts w:ascii="Calibri" w:hAnsi="Calibri" w:cs="Calibri" w:eastAsia="Calibri"/>
          <w:color w:val="000000"/>
          <w:spacing w:val="0"/>
          <w:position w:val="0"/>
          <w:sz w:val="22"/>
          <w:shd w:fill="auto" w:val="clear"/>
        </w:rPr>
      </w:pPr>
      <w:r>
        <w:object w:dxaOrig="8985" w:dyaOrig="4773">
          <v:rect xmlns:o="urn:schemas-microsoft-com:office:office" xmlns:v="urn:schemas-microsoft-com:vml" id="rectole0000000028" style="width:449.250000pt;height:238.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100" w:after="100" w:line="480"/>
        <w:ind w:right="0" w:left="0" w:firstLine="0"/>
        <w:jc w:val="both"/>
        <w:rPr>
          <w:rFonts w:ascii="Calibri" w:hAnsi="Calibri" w:cs="Calibri" w:eastAsia="Calibri"/>
          <w:color w:val="000000"/>
          <w:spacing w:val="0"/>
          <w:position w:val="0"/>
          <w:sz w:val="22"/>
          <w:shd w:fill="auto" w:val="clear"/>
        </w:rPr>
      </w:pPr>
      <w:r>
        <w:object w:dxaOrig="8985" w:dyaOrig="6739">
          <v:rect xmlns:o="urn:schemas-microsoft-com:office:office" xmlns:v="urn:schemas-microsoft-com:vml" id="rectole0000000029" style="width:449.250000pt;height:336.9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100" w:after="100" w:line="480"/>
        <w:ind w:right="0" w:left="0" w:firstLine="0"/>
        <w:jc w:val="both"/>
        <w:rPr>
          <w:rFonts w:ascii="Calibri" w:hAnsi="Calibri" w:cs="Calibri" w:eastAsia="Calibri"/>
          <w:color w:val="000000"/>
          <w:spacing w:val="0"/>
          <w:position w:val="0"/>
          <w:sz w:val="2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CHAPTER 5 - IMPLEMENTATION</w:t>
      </w:r>
    </w:p>
    <w:p>
      <w:pPr>
        <w:spacing w:before="100" w:after="100" w:line="480"/>
        <w:ind w:right="0" w:left="0" w:firstLine="0"/>
        <w:jc w:val="both"/>
        <w:rPr>
          <w:rFonts w:ascii="Calibri" w:hAnsi="Calibri" w:cs="Calibri" w:eastAsia="Calibri"/>
          <w:b/>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5.1 INTRODUCTION</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Following the construction of the proposed system, it must be implemented to address the problem noted in the existing system, namely the process of translating a system specification into an executable system. It entails the creation and programming of software.</w:t>
      </w:r>
    </w:p>
    <w:p>
      <w:pPr>
        <w:spacing w:before="100" w:after="100" w:line="480"/>
        <w:ind w:right="0" w:left="0" w:firstLine="0"/>
        <w:jc w:val="both"/>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MAPPING LOGICAL DESIGN UNTO PHYSICAL PLATFORM</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section discusses how the various logical modules are mapped to their physical counterparts. The logical modules are implemented separately, and they describe the physical systems without regard to technical execution, illustrating simply the system's essence.</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Physical systems, on the other hand, are interconnected and constructed ad hoc, demonstrating the interdependence of hardware components. This does not imply that all system components must be present in order for the system to function.</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Garbage Monitor uses the observe architecture pattern where the sensor is routinely monitored and readings from the sensor are recorded. When the sensor shows that some event has occurred, the system reacts by initiating a process to handle the event.</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5.3 CONSTRUCTION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Among other components, the suggested system was built using C programming language within the Arduino IDE.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Arduino IDE has a code editor, a message area, a text console, a serial monitor, a dashboard level of bin and history. To upload programs and communicate with components, it connects to the Arduino Board through a hardware connector. The suggested system was built over the course of a semester, with an effective building period of around (6) weeks.</w:t>
      </w:r>
    </w:p>
    <w:p>
      <w:pPr>
        <w:spacing w:before="100" w:after="100" w:line="480"/>
        <w:ind w:right="0" w:left="1080" w:firstLine="0"/>
        <w:jc w:val="both"/>
        <w:rPr>
          <w:rFonts w:ascii="Calibri" w:hAnsi="Calibri" w:cs="Calibri" w:eastAsia="Calibri"/>
          <w:color w:val="000000"/>
          <w:spacing w:val="0"/>
          <w:position w:val="0"/>
          <w:sz w:val="22"/>
          <w:shd w:fill="auto" w:val="clear"/>
        </w:rPr>
      </w:pPr>
    </w:p>
    <w:p>
      <w:pPr>
        <w:spacing w:before="100" w:after="100" w:line="480"/>
        <w:ind w:right="0" w:left="1080" w:firstLine="0"/>
        <w:jc w:val="both"/>
        <w:rPr>
          <w:rFonts w:ascii="Calibri" w:hAnsi="Calibri" w:cs="Calibri" w:eastAsia="Calibri"/>
          <w:color w:val="000000"/>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5.4 TESTING</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Testing is usually a crucial part of the software development process. It examines whether the system produces the desired result when given specific inputs. It allows the developer to detect mistakes and assess whether or not the requirements have been met.</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Testing is in two stages;</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UNIT TESTING</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Before merging the system, each of its constituent87 modules (or components) was thoroughly tested to identify and correct faults.</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TESTING </w:t>
      </w:r>
    </w:p>
    <w:p>
      <w:pPr>
        <w:spacing w:before="100" w:after="100" w:line="48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After integrating all of the system's modules (components), the entire system was evaluated with test data to see if the modules could work together as expected.</w:t>
      </w:r>
    </w:p>
    <w:p>
      <w:pPr>
        <w:spacing w:before="100" w:after="100" w:line="480"/>
        <w:ind w:right="0" w:left="0" w:firstLine="0"/>
        <w:jc w:val="both"/>
        <w:rPr>
          <w:rFonts w:ascii="Calibri" w:hAnsi="Calibri" w:cs="Calibri" w:eastAsia="Calibri"/>
          <w:color w:val="000000"/>
          <w:spacing w:val="0"/>
          <w:position w:val="0"/>
          <w:sz w:val="2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CHAPTER 6 </w:t>
      </w:r>
      <w:r>
        <w:rPr>
          <w:rFonts w:ascii="Calibri Light" w:hAnsi="Calibri Light" w:cs="Calibri Light" w:eastAsia="Calibri Light"/>
          <w:color w:val="2E74B5"/>
          <w:spacing w:val="0"/>
          <w:position w:val="0"/>
          <w:sz w:val="32"/>
          <w:shd w:fill="auto" w:val="clear"/>
        </w:rPr>
        <w:t xml:space="preserve">–</w:t>
      </w:r>
      <w:r>
        <w:rPr>
          <w:rFonts w:ascii="Calibri Light" w:hAnsi="Calibri Light" w:cs="Calibri Light" w:eastAsia="Calibri Light"/>
          <w:color w:val="2E74B5"/>
          <w:spacing w:val="0"/>
          <w:position w:val="0"/>
          <w:sz w:val="32"/>
          <w:shd w:fill="auto" w:val="clear"/>
        </w:rPr>
        <w:t xml:space="preserve"> PROJECT EVALUATION</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basic overview of the proposed system, methodology used, and concepts are examined in this chapter to determine whether the project was a success in terms of the minimum requirements stated in chapter one.</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6.1 EVALUATING THE PROJECT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assessment of the existing system yielded a number of items and information. On this basis, the present system can be compared to the proposed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is no new innovation in the existing system, which consists of typical dustbins or trashcans that communicate data to waste management businesses. The usage of GSM shield, which is relatively expensive for data transmission, is one of the other options. The Garbage Monitoring System was created to address the overflow of dustbins, encourage the maintenance of a clean environment, and save time and money.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features study spaces that allow users to be notified via an LCD screen and an administrator on the “THINGSPEAK” webpage, which can be viewed at any time and from anywhere. This webpage provides various ways of viewing input data via presentable and easy to understand graphs , gauges and maps.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6.2 EVALUATING THE SOLUTION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project's goal was achieved, and it could be simply applied in many modern garbage cans and trash bins. As a result, the Garbage Monitor achieves its goal of delivering mobility and convenience of use to its users (people who love clean sanitation). The system is dependable because it provides timely notifications based on environmental sensor readings.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6.3 EVALUATING THE METHODOLOGY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are important pros/benefits of using Prototyping models: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Users were actively involved in development. Therefore, errors can be detected in the initial stage of the software development process.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Missing functionality was identified, which helped to reduce the risk of failure as Prototyping is also considered as a risk reduction activity.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Helped team member to communicate effectively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Customer satisfaction existed because the customer can felt the product at a very early stage.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There was hardly any chance of software rejection.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Quicker user feedback helped us to achieve better software development solutions.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Allowed the client to compare if the software code matches the software specification.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It helped us to find out the missing functionality in the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It also identified the complex or difficult functions and encouraged innovation and flexible designing.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It  was a straightforward model, so it was easy to understand and there was no need for specialized experts to build the model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The prototype served as a basis for deriving a system specification.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The prototype helped  to gain a better understanding of the customer’s needs.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 Prototypes could be changed and even discarded.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 A prototype served as the basis for operational specifications.</w:t>
      </w:r>
    </w:p>
    <w:p>
      <w:pPr>
        <w:spacing w:before="100" w:after="100" w:line="48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15. Prototypes offered early training for future users of the software sy</w:t>
      </w:r>
    </w:p>
    <w:p>
      <w:pPr>
        <w:spacing w:before="100" w:after="100" w:line="480"/>
        <w:ind w:right="0" w:left="0" w:firstLine="0"/>
        <w:jc w:val="left"/>
        <w:rPr>
          <w:rFonts w:ascii="Times New Roman" w:hAnsi="Times New Roman" w:cs="Times New Roman" w:eastAsia="Times New Roman"/>
          <w:color w:val="000000"/>
          <w:spacing w:val="0"/>
          <w:position w:val="0"/>
          <w:sz w:val="24"/>
          <w:shd w:fill="auto" w:val="clear"/>
        </w:rPr>
      </w:pPr>
    </w:p>
    <w:p>
      <w:pPr>
        <w:spacing w:before="100" w:after="100" w:line="48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center"/>
        <w:rPr>
          <w:rFonts w:ascii="Calibri Light" w:hAnsi="Calibri Light" w:cs="Calibri Light" w:eastAsia="Calibri Light"/>
          <w:b/>
          <w:color w:val="2E74B5"/>
          <w:spacing w:val="0"/>
          <w:position w:val="0"/>
          <w:sz w:val="36"/>
          <w:shd w:fill="auto" w:val="clear"/>
        </w:rPr>
      </w:pPr>
      <w:r>
        <w:rPr>
          <w:rFonts w:ascii="Calibri Light" w:hAnsi="Calibri Light" w:cs="Calibri Light" w:eastAsia="Calibri Light"/>
          <w:b/>
          <w:color w:val="2E74B5"/>
          <w:spacing w:val="0"/>
          <w:position w:val="0"/>
          <w:sz w:val="36"/>
          <w:shd w:fill="auto" w:val="clear"/>
        </w:rPr>
        <w:t xml:space="preserve">CHAPTER 7 </w:t>
      </w:r>
      <w:r>
        <w:rPr>
          <w:rFonts w:ascii="Calibri Light" w:hAnsi="Calibri Light" w:cs="Calibri Light" w:eastAsia="Calibri Light"/>
          <w:b/>
          <w:color w:val="2E74B5"/>
          <w:spacing w:val="0"/>
          <w:position w:val="0"/>
          <w:sz w:val="36"/>
          <w:shd w:fill="auto" w:val="clear"/>
        </w:rPr>
        <w:t xml:space="preserve">–</w:t>
      </w:r>
      <w:r>
        <w:rPr>
          <w:rFonts w:ascii="Calibri Light" w:hAnsi="Calibri Light" w:cs="Calibri Light" w:eastAsia="Calibri Light"/>
          <w:b/>
          <w:color w:val="2E74B5"/>
          <w:spacing w:val="0"/>
          <w:position w:val="0"/>
          <w:sz w:val="36"/>
          <w:shd w:fill="auto" w:val="clear"/>
        </w:rPr>
        <w:t xml:space="preserve"> CONCLUSION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7.1 INTRODUCTION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T</w:t>
      </w:r>
      <w:r>
        <w:rPr>
          <w:rFonts w:ascii="Calibri" w:hAnsi="Calibri" w:cs="Calibri" w:eastAsia="Calibri"/>
          <w:color w:val="auto"/>
          <w:spacing w:val="0"/>
          <w:position w:val="0"/>
          <w:sz w:val="24"/>
          <w:shd w:fill="auto" w:val="clear"/>
        </w:rPr>
        <w:t xml:space="preserve">his chapter summarizes the system's issues and accomplishments, as well as the system's limitations. The chapter concludes with some recommendations and a comment on future projects.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7.2 SUMMARY OF PROBLEMS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Garbage Monitor system has gone through a number of difficult stages, including the following:</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Due to the unreliable header files that were difficult to find on the web, integrating the Arduino nano Board with the Arduino IDE took some time.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At one time, the sensors, particularly the Ultrasonic sensor, were not providing accurate readings.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LCD would occasionally stop operating.</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7.3 </w:t>
      </w:r>
      <w:r>
        <w:rPr>
          <w:rFonts w:ascii="Calibri" w:hAnsi="Calibri" w:cs="Calibri" w:eastAsia="Calibri"/>
          <w:b/>
          <w:color w:val="auto"/>
          <w:spacing w:val="0"/>
          <w:position w:val="0"/>
          <w:sz w:val="28"/>
          <w:shd w:fill="auto" w:val="clear"/>
        </w:rPr>
        <w:t xml:space="preserve">SUMMARY OF ACHIEVEMENTS</w: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have been some notable accomplishments in the development of this project.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successful integration of all the components to work together.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system's ability to meet the given requirements, features, and more.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Stable header files that helped in the integration of the components.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7.4 LIMITATIONS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Every system has some drawbacks, some of which are listed below:</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It's easy to steal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system is unable to distinguish between different forms of waste.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Without internet and energy, the system will not function.+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7.5 RECOMMENDATIONS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highly suggested that the system be powered up and connected to the internet at all times. A tilt sensor can be used to detect theft, and an inductance sensor can be used to distinguish between waste types.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7.6 FUTURE WORKS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future, expect: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Additional hardware components, such as a pH sensor or a heater, can be added to the system.</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7.7 CONCLUSION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Garbage Monitor system is simple in design, but it has a wide range of applications in sanitation, particularly in developing countries like Ghana, where process industrialization is expensive. Instead of the old unhealthy and unreliable methods, waste companies can be given quick and effective remediation using this system.</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7">
    <w:abstractNumId w:val="138"/>
  </w:num>
  <w:num w:numId="9">
    <w:abstractNumId w:val="132"/>
  </w:num>
  <w:num w:numId="12">
    <w:abstractNumId w:val="126"/>
  </w:num>
  <w:num w:numId="15">
    <w:abstractNumId w:val="120"/>
  </w:num>
  <w:num w:numId="40">
    <w:abstractNumId w:val="114"/>
  </w:num>
  <w:num w:numId="42">
    <w:abstractNumId w:val="108"/>
  </w:num>
  <w:num w:numId="44">
    <w:abstractNumId w:val="102"/>
  </w:num>
  <w:num w:numId="46">
    <w:abstractNumId w:val="96"/>
  </w:num>
  <w:num w:numId="48">
    <w:abstractNumId w:val="90"/>
  </w:num>
  <w:num w:numId="87">
    <w:abstractNumId w:val="84"/>
  </w:num>
  <w:num w:numId="94">
    <w:abstractNumId w:val="78"/>
  </w:num>
  <w:num w:numId="97">
    <w:abstractNumId w:val="72"/>
  </w:num>
  <w:num w:numId="102">
    <w:abstractNumId w:val="66"/>
  </w:num>
  <w:num w:numId="104">
    <w:abstractNumId w:val="60"/>
  </w:num>
  <w:num w:numId="109">
    <w:abstractNumId w:val="54"/>
  </w:num>
  <w:num w:numId="111">
    <w:abstractNumId w:val="48"/>
  </w:num>
  <w:num w:numId="115">
    <w:abstractNumId w:val="42"/>
  </w:num>
  <w:num w:numId="117">
    <w:abstractNumId w:val="36"/>
  </w:num>
  <w:num w:numId="119">
    <w:abstractNumId w:val="30"/>
  </w:num>
  <w:num w:numId="121">
    <w:abstractNumId w:val="24"/>
  </w:num>
  <w:num w:numId="126">
    <w:abstractNumId w:val="18"/>
  </w:num>
  <w:num w:numId="172">
    <w:abstractNumId w:val="12"/>
  </w:num>
  <w:num w:numId="175">
    <w:abstractNumId w:val="6"/>
  </w:num>
  <w:num w:numId="20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styles.xml" Id="docRId62" Type="http://schemas.openxmlformats.org/officeDocument/2006/relationships/styles"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2.bin" Id="docRId4"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11.bin" Id="docRId23" Type="http://schemas.openxmlformats.org/officeDocument/2006/relationships/oleObject" /><Relationship TargetMode="External" Target="http://istqbexamcertification.com/what-are-the-software-development-models/" Id="docRId6"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numbering.xml" Id="docRId61" Type="http://schemas.openxmlformats.org/officeDocument/2006/relationships/numbering"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wmf" Id="docRId8"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2.wmf" Id="docRId5"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s>
</file>